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08A0" w14:textId="2A7BF11F" w:rsidR="00DD362D" w:rsidRDefault="00DD362D" w:rsidP="008A08C1">
      <w:pPr>
        <w:rPr>
          <w:rFonts w:ascii="Arial Narrow" w:hAnsi="Arial Narrow"/>
          <w:b/>
          <w:bCs/>
          <w:sz w:val="28"/>
          <w:szCs w:val="28"/>
        </w:rPr>
      </w:pPr>
      <w:r w:rsidRPr="00F37C81">
        <w:rPr>
          <w:rFonts w:ascii="Arial Narrow" w:hAnsi="Arial Narrow"/>
          <w:b/>
          <w:bCs/>
          <w:noProof/>
          <w:sz w:val="28"/>
          <w:szCs w:val="28"/>
        </w:rPr>
        <w:drawing>
          <wp:anchor distT="0" distB="0" distL="114300" distR="114300" simplePos="0" relativeHeight="251658240" behindDoc="0" locked="0" layoutInCell="1" allowOverlap="1" wp14:anchorId="2218B26D" wp14:editId="60452756">
            <wp:simplePos x="0" y="0"/>
            <wp:positionH relativeFrom="column">
              <wp:posOffset>0</wp:posOffset>
            </wp:positionH>
            <wp:positionV relativeFrom="paragraph">
              <wp:posOffset>9525</wp:posOffset>
            </wp:positionV>
            <wp:extent cx="942975" cy="1005840"/>
            <wp:effectExtent l="0" t="0" r="9525" b="3810"/>
            <wp:wrapThrough wrapText="bothSides">
              <wp:wrapPolygon edited="0">
                <wp:start x="0" y="0"/>
                <wp:lineTo x="0" y="21273"/>
                <wp:lineTo x="21382" y="21273"/>
                <wp:lineTo x="21382"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USA_DoveColor.jpg"/>
                    <pic:cNvPicPr/>
                  </pic:nvPicPr>
                  <pic:blipFill rotWithShape="1">
                    <a:blip r:embed="rId11" cstate="print">
                      <a:extLst>
                        <a:ext uri="{28A0092B-C50C-407E-A947-70E740481C1C}">
                          <a14:useLocalDpi xmlns:a14="http://schemas.microsoft.com/office/drawing/2010/main" val="0"/>
                        </a:ext>
                      </a:extLst>
                    </a:blip>
                    <a:srcRect r="47240"/>
                    <a:stretch/>
                  </pic:blipFill>
                  <pic:spPr bwMode="auto">
                    <a:xfrm>
                      <a:off x="0" y="0"/>
                      <a:ext cx="942975" cy="1005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4C14A4" w14:textId="1F7D719A" w:rsidR="00F37C81" w:rsidRPr="00FA4BA0" w:rsidRDefault="00F37C81" w:rsidP="008A08C1">
      <w:pPr>
        <w:rPr>
          <w:rFonts w:ascii="Arial Narrow" w:hAnsi="Arial Narrow"/>
          <w:b/>
          <w:bCs/>
          <w:sz w:val="32"/>
          <w:szCs w:val="32"/>
        </w:rPr>
      </w:pPr>
      <w:r w:rsidRPr="00FA4BA0">
        <w:rPr>
          <w:rFonts w:ascii="Arial Narrow" w:hAnsi="Arial Narrow"/>
          <w:b/>
          <w:bCs/>
          <w:sz w:val="32"/>
          <w:szCs w:val="32"/>
        </w:rPr>
        <w:t>Mennonite Church USA and Mennonite Church Canada</w:t>
      </w:r>
    </w:p>
    <w:p w14:paraId="69A8446C" w14:textId="6E1D7DAC" w:rsidR="008A08C1" w:rsidRDefault="008A08C1" w:rsidP="008A08C1">
      <w:pPr>
        <w:rPr>
          <w:b/>
          <w:bCs/>
        </w:rPr>
      </w:pPr>
      <w:bookmarkStart w:id="0" w:name="_Hlk30500086"/>
      <w:r w:rsidRPr="0024679E">
        <w:rPr>
          <w:b/>
          <w:bCs/>
        </w:rPr>
        <w:t>CONGREGATIONAL and PASTORAL PRIORITIES</w:t>
      </w:r>
    </w:p>
    <w:p w14:paraId="0A527767" w14:textId="77777777" w:rsidR="005F472F" w:rsidRPr="00AD114A" w:rsidRDefault="005F472F" w:rsidP="005F472F">
      <w:pPr>
        <w:spacing w:after="0"/>
        <w:rPr>
          <w:b/>
          <w:bCs/>
          <w:sz w:val="16"/>
          <w:szCs w:val="16"/>
        </w:rPr>
      </w:pPr>
    </w:p>
    <w:p w14:paraId="7C6B1575" w14:textId="1DB1AE6F" w:rsidR="00577AF4" w:rsidRPr="009A2F7A" w:rsidRDefault="00577AF4" w:rsidP="005F472F">
      <w:pPr>
        <w:spacing w:after="120"/>
        <w:rPr>
          <w:sz w:val="22"/>
          <w:szCs w:val="22"/>
        </w:rPr>
      </w:pPr>
      <w:r w:rsidRPr="009A2F7A">
        <w:rPr>
          <w:b/>
          <w:bCs/>
          <w:sz w:val="22"/>
          <w:szCs w:val="22"/>
        </w:rPr>
        <w:t>NOTE:</w:t>
      </w:r>
      <w:r w:rsidRPr="009A2F7A">
        <w:rPr>
          <w:sz w:val="22"/>
          <w:szCs w:val="22"/>
        </w:rPr>
        <w:t xml:space="preserve"> This worksheet is for use in combination with the 2020 </w:t>
      </w:r>
      <w:r w:rsidR="00FA4BA0" w:rsidRPr="009A2F7A">
        <w:rPr>
          <w:sz w:val="22"/>
          <w:szCs w:val="22"/>
        </w:rPr>
        <w:t>Ministerial Leadership Information (</w:t>
      </w:r>
      <w:r w:rsidRPr="009A2F7A">
        <w:rPr>
          <w:sz w:val="22"/>
          <w:szCs w:val="22"/>
        </w:rPr>
        <w:t>MLI</w:t>
      </w:r>
      <w:r w:rsidR="00FA4BA0" w:rsidRPr="009A2F7A">
        <w:rPr>
          <w:sz w:val="22"/>
          <w:szCs w:val="22"/>
        </w:rPr>
        <w:t>)</w:t>
      </w:r>
      <w:r w:rsidRPr="009A2F7A">
        <w:rPr>
          <w:sz w:val="22"/>
          <w:szCs w:val="22"/>
        </w:rPr>
        <w:t xml:space="preserve"> form. If a pastoral candidate completed an MLI before January 2020, congregations should use the earlier Twenty Pastoral Area/Tasks form, also on the website at </w:t>
      </w:r>
      <w:hyperlink r:id="rId12" w:history="1">
        <w:r w:rsidR="00FA4BA0" w:rsidRPr="009A2F7A">
          <w:rPr>
            <w:rStyle w:val="Hyperlink"/>
            <w:sz w:val="22"/>
            <w:szCs w:val="22"/>
          </w:rPr>
          <w:t>mennoniteusa.org/resource/ministerial-transitions-committee-packet/</w:t>
        </w:r>
      </w:hyperlink>
      <w:r w:rsidRPr="009A2F7A">
        <w:rPr>
          <w:sz w:val="22"/>
          <w:szCs w:val="22"/>
        </w:rPr>
        <w:t xml:space="preserve">. </w:t>
      </w:r>
    </w:p>
    <w:bookmarkEnd w:id="0"/>
    <w:p w14:paraId="7755C95C" w14:textId="02DDA553" w:rsidR="008A08C1" w:rsidRPr="009A2F7A" w:rsidRDefault="008A08C1" w:rsidP="00A0589F">
      <w:pPr>
        <w:pStyle w:val="ListParagraph"/>
        <w:spacing w:before="120" w:after="120"/>
        <w:ind w:left="0"/>
        <w:rPr>
          <w:sz w:val="22"/>
          <w:szCs w:val="22"/>
        </w:rPr>
      </w:pPr>
      <w:r w:rsidRPr="009A2F7A">
        <w:rPr>
          <w:sz w:val="22"/>
          <w:szCs w:val="22"/>
        </w:rPr>
        <w:t xml:space="preserve">This worksheet is filled out by both pastors and congregations to be used in the search process. It is designed to identify the perceived needs/priorities of the congregation and the priorities and vision of pastoral candidates. It is an initial screen that helps identify general agreement between what the church is seeking and the priorities a pastor has for their ministry. It can also serve as a useful discussion guide between a pastoral candidate and a search committee/congregation.  The questions are categorized using the six </w:t>
      </w:r>
      <w:hyperlink r:id="rId13" w:history="1">
        <w:r w:rsidRPr="009A2F7A">
          <w:rPr>
            <w:rStyle w:val="Hyperlink"/>
            <w:sz w:val="22"/>
            <w:szCs w:val="22"/>
          </w:rPr>
          <w:t>core competencies</w:t>
        </w:r>
      </w:hyperlink>
      <w:r w:rsidRPr="009A2F7A">
        <w:rPr>
          <w:sz w:val="22"/>
          <w:szCs w:val="22"/>
        </w:rPr>
        <w:t xml:space="preserve"> of Mennonite Church USA and Mennonite Church Canada</w:t>
      </w:r>
      <w:r w:rsidR="00FA4BA0" w:rsidRPr="009A2F7A">
        <w:rPr>
          <w:sz w:val="22"/>
          <w:szCs w:val="22"/>
        </w:rPr>
        <w:t>.</w:t>
      </w:r>
    </w:p>
    <w:p w14:paraId="7FD43F91" w14:textId="77777777" w:rsidR="00A0589F" w:rsidRPr="009A2F7A" w:rsidRDefault="00A0589F" w:rsidP="00A0589F">
      <w:pPr>
        <w:pStyle w:val="ListParagraph"/>
        <w:spacing w:before="120" w:after="120"/>
        <w:ind w:left="0"/>
        <w:rPr>
          <w:b/>
          <w:bCs/>
          <w:sz w:val="22"/>
          <w:szCs w:val="22"/>
        </w:rPr>
      </w:pPr>
    </w:p>
    <w:p w14:paraId="6A05DE02" w14:textId="705ECC65" w:rsidR="008A08C1" w:rsidRPr="009A2F7A" w:rsidRDefault="008A08C1" w:rsidP="00A0589F">
      <w:pPr>
        <w:pStyle w:val="ListParagraph"/>
        <w:numPr>
          <w:ilvl w:val="0"/>
          <w:numId w:val="36"/>
        </w:numPr>
        <w:spacing w:before="120" w:after="120"/>
        <w:ind w:left="360"/>
        <w:rPr>
          <w:sz w:val="22"/>
          <w:szCs w:val="22"/>
        </w:rPr>
      </w:pPr>
      <w:r w:rsidRPr="009A2F7A">
        <w:rPr>
          <w:b/>
          <w:bCs/>
          <w:sz w:val="22"/>
          <w:szCs w:val="22"/>
        </w:rPr>
        <w:t>Pastoral Candidates</w:t>
      </w:r>
      <w:r w:rsidRPr="009A2F7A">
        <w:rPr>
          <w:sz w:val="22"/>
          <w:szCs w:val="22"/>
        </w:rPr>
        <w:t>: Focus on how you would prioritize your time and energy in pastoral ministry.</w:t>
      </w:r>
    </w:p>
    <w:p w14:paraId="1BDD1C82" w14:textId="308E2A5E" w:rsidR="008A08C1" w:rsidRPr="009A2F7A" w:rsidRDefault="008A08C1" w:rsidP="00A0589F">
      <w:pPr>
        <w:pStyle w:val="ListParagraph"/>
        <w:numPr>
          <w:ilvl w:val="0"/>
          <w:numId w:val="36"/>
        </w:numPr>
        <w:spacing w:before="120" w:after="120"/>
        <w:ind w:left="360"/>
        <w:rPr>
          <w:sz w:val="22"/>
          <w:szCs w:val="22"/>
        </w:rPr>
      </w:pPr>
      <w:r w:rsidRPr="009A2F7A">
        <w:rPr>
          <w:b/>
          <w:bCs/>
          <w:sz w:val="22"/>
          <w:szCs w:val="22"/>
        </w:rPr>
        <w:t>Congregations</w:t>
      </w:r>
      <w:r w:rsidRPr="009A2F7A">
        <w:rPr>
          <w:sz w:val="22"/>
          <w:szCs w:val="22"/>
        </w:rPr>
        <w:t>: Focus on what your perceived needs and expectations are for the pastor you are seeking to hire and how they may use their time and energy.</w:t>
      </w:r>
      <w:r w:rsidR="00233F97" w:rsidRPr="009A2F7A">
        <w:rPr>
          <w:sz w:val="22"/>
          <w:szCs w:val="22"/>
        </w:rPr>
        <w:t xml:space="preserve"> </w:t>
      </w:r>
    </w:p>
    <w:p w14:paraId="4745FCA7" w14:textId="5C75BB55" w:rsidR="0032209C" w:rsidRPr="009A2F7A" w:rsidRDefault="0032209C" w:rsidP="00A0589F">
      <w:pPr>
        <w:pStyle w:val="ListParagraph"/>
        <w:numPr>
          <w:ilvl w:val="0"/>
          <w:numId w:val="36"/>
        </w:numPr>
        <w:spacing w:before="120" w:after="120"/>
        <w:ind w:left="360"/>
        <w:rPr>
          <w:sz w:val="22"/>
          <w:szCs w:val="22"/>
        </w:rPr>
      </w:pPr>
      <w:r w:rsidRPr="009A2F7A">
        <w:rPr>
          <w:b/>
          <w:bCs/>
          <w:sz w:val="22"/>
          <w:szCs w:val="22"/>
        </w:rPr>
        <w:t>Search Committees:</w:t>
      </w:r>
      <w:r w:rsidRPr="009A2F7A">
        <w:rPr>
          <w:sz w:val="22"/>
          <w:szCs w:val="22"/>
        </w:rPr>
        <w:t xml:space="preserve"> </w:t>
      </w:r>
      <w:r w:rsidR="00D50FC3" w:rsidRPr="009A2F7A">
        <w:rPr>
          <w:sz w:val="22"/>
          <w:szCs w:val="22"/>
        </w:rPr>
        <w:t>Page 4 includes more information for interpreting the results.</w:t>
      </w:r>
    </w:p>
    <w:p w14:paraId="1F93F437" w14:textId="2350134F" w:rsidR="008A08C1" w:rsidRPr="009A2F7A" w:rsidRDefault="00AD114A" w:rsidP="009A2F7A">
      <w:pPr>
        <w:spacing w:after="0" w:line="240" w:lineRule="auto"/>
        <w:rPr>
          <w:b/>
          <w:bCs/>
        </w:rPr>
      </w:pPr>
      <w:r w:rsidRPr="009A2F7A">
        <w:rPr>
          <w:b/>
          <w:bCs/>
        </w:rPr>
        <w:t>I</w:t>
      </w:r>
      <w:r w:rsidR="008A08C1" w:rsidRPr="009A2F7A">
        <w:rPr>
          <w:b/>
          <w:bCs/>
        </w:rPr>
        <w:t xml:space="preserve">nstructions for both a congregation and </w:t>
      </w:r>
      <w:r w:rsidR="00240FA1" w:rsidRPr="009A2F7A">
        <w:rPr>
          <w:b/>
          <w:bCs/>
        </w:rPr>
        <w:t xml:space="preserve">a </w:t>
      </w:r>
      <w:r w:rsidR="008A08C1" w:rsidRPr="009A2F7A">
        <w:rPr>
          <w:b/>
          <w:bCs/>
        </w:rPr>
        <w:t>pastor</w:t>
      </w:r>
    </w:p>
    <w:p w14:paraId="4A22B984" w14:textId="05CF544D" w:rsidR="009546C2" w:rsidRPr="009A2F7A" w:rsidRDefault="009546C2" w:rsidP="009A2F7A">
      <w:pPr>
        <w:spacing w:after="0" w:line="240" w:lineRule="auto"/>
        <w:rPr>
          <w:b/>
          <w:bCs/>
          <w:sz w:val="16"/>
          <w:szCs w:val="16"/>
        </w:rPr>
      </w:pPr>
    </w:p>
    <w:p w14:paraId="7DE1CD0F" w14:textId="514A95CB" w:rsidR="00ED681D" w:rsidRPr="00ED681D" w:rsidRDefault="00FF3AA9" w:rsidP="009A2F7A">
      <w:pPr>
        <w:spacing w:after="0" w:line="240" w:lineRule="auto"/>
        <w:rPr>
          <w:i/>
          <w:iCs/>
        </w:rPr>
      </w:pPr>
      <w:r>
        <w:rPr>
          <w:i/>
          <w:iCs/>
        </w:rPr>
        <w:t>C</w:t>
      </w:r>
      <w:r w:rsidR="00ED681D" w:rsidRPr="00ED681D">
        <w:rPr>
          <w:i/>
          <w:iCs/>
        </w:rPr>
        <w:t>lic</w:t>
      </w:r>
      <w:r>
        <w:rPr>
          <w:i/>
          <w:iCs/>
        </w:rPr>
        <w:t>k (</w:t>
      </w:r>
      <w:r w:rsidR="00D965AB">
        <w:rPr>
          <w:i/>
          <w:iCs/>
        </w:rPr>
        <w:t>electronic) or check (hard copy)</w:t>
      </w:r>
      <w:r w:rsidR="00ED681D" w:rsidRPr="00ED681D">
        <w:rPr>
          <w:i/>
          <w:iCs/>
        </w:rPr>
        <w:t xml:space="preserve"> the box to indicate your answer for each priority.</w:t>
      </w:r>
      <w:r w:rsidR="00240FA1">
        <w:rPr>
          <w:i/>
          <w:iCs/>
        </w:rPr>
        <w:t xml:space="preserve"> Make sure you select only one box for each priority.</w:t>
      </w:r>
      <w:r w:rsidR="009A2F7A">
        <w:rPr>
          <w:i/>
          <w:iCs/>
        </w:rPr>
        <w:t xml:space="preserve"> </w:t>
      </w:r>
    </w:p>
    <w:tbl>
      <w:tblPr>
        <w:tblStyle w:val="TableGrid"/>
        <w:tblW w:w="4045" w:type="dxa"/>
        <w:tblLayout w:type="fixed"/>
        <w:tblLook w:val="04A0" w:firstRow="1" w:lastRow="0" w:firstColumn="1" w:lastColumn="0" w:noHBand="0" w:noVBand="1"/>
      </w:tblPr>
      <w:tblGrid>
        <w:gridCol w:w="1165"/>
        <w:gridCol w:w="1620"/>
        <w:gridCol w:w="1260"/>
      </w:tblGrid>
      <w:tr w:rsidR="00ED681D" w14:paraId="10EF1268" w14:textId="77777777" w:rsidTr="00ED681D">
        <w:trPr>
          <w:trHeight w:val="290"/>
        </w:trPr>
        <w:tc>
          <w:tcPr>
            <w:tcW w:w="1165" w:type="dxa"/>
          </w:tcPr>
          <w:p w14:paraId="749A287A" w14:textId="77777777" w:rsidR="00ED681D" w:rsidRDefault="00ED681D" w:rsidP="00ED681D">
            <w:pPr>
              <w:jc w:val="center"/>
            </w:pPr>
            <w:r w:rsidRPr="00F37C81">
              <w:t>1</w:t>
            </w:r>
            <w:sdt>
              <w:sdtPr>
                <w:id w:val="-1040667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6219458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20" w:type="dxa"/>
          </w:tcPr>
          <w:p w14:paraId="590FBD1D" w14:textId="4375A86A" w:rsidR="00ED681D" w:rsidRDefault="00ED681D" w:rsidP="00ED681D">
            <w:pPr>
              <w:jc w:val="center"/>
            </w:pPr>
            <w:r w:rsidRPr="00F37C81">
              <w:t>3</w:t>
            </w:r>
            <w:sdt>
              <w:sdtPr>
                <w:id w:val="6353774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412511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76503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tcPr>
          <w:p w14:paraId="4BD6F7D9" w14:textId="5ABCA893" w:rsidR="00ED681D" w:rsidRDefault="00ED681D" w:rsidP="00ED681D">
            <w:pPr>
              <w:jc w:val="center"/>
            </w:pPr>
            <w:r w:rsidRPr="00F37C81">
              <w:t>6</w:t>
            </w:r>
            <w:sdt>
              <w:sdtPr>
                <w:id w:val="-6326401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8438255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542BEF5" w14:textId="77777777" w:rsidR="00ED681D" w:rsidRPr="00AD114A" w:rsidRDefault="00ED681D" w:rsidP="008A08C1">
      <w:pPr>
        <w:spacing w:after="0"/>
        <w:rPr>
          <w:b/>
          <w:bCs/>
          <w:sz w:val="16"/>
          <w:szCs w:val="16"/>
        </w:rPr>
      </w:pPr>
    </w:p>
    <w:p w14:paraId="0A0CB11C" w14:textId="77777777" w:rsidR="008A08C1" w:rsidRDefault="008A08C1" w:rsidP="008A08C1">
      <w:pPr>
        <w:spacing w:after="0"/>
      </w:pPr>
      <w:r>
        <w:t xml:space="preserve">Mark </w:t>
      </w:r>
      <w:r w:rsidRPr="00F154ED">
        <w:rPr>
          <w:i/>
          <w:iCs/>
        </w:rPr>
        <w:t>only</w:t>
      </w:r>
      <w:r>
        <w:t xml:space="preserve"> </w:t>
      </w:r>
      <w:r w:rsidRPr="00CE0A85">
        <w:rPr>
          <w:i/>
          <w:iCs/>
        </w:rPr>
        <w:t>six (6)</w:t>
      </w:r>
      <w:r>
        <w:t xml:space="preserve"> in the high range</w:t>
      </w:r>
    </w:p>
    <w:p w14:paraId="23F32B75" w14:textId="77777777" w:rsidR="008A08C1" w:rsidRDefault="008A08C1" w:rsidP="008A08C1">
      <w:pPr>
        <w:spacing w:after="0"/>
      </w:pPr>
      <w:r>
        <w:t xml:space="preserve">Mark </w:t>
      </w:r>
      <w:r w:rsidRPr="00F154ED">
        <w:rPr>
          <w:i/>
          <w:iCs/>
        </w:rPr>
        <w:t>only</w:t>
      </w:r>
      <w:r>
        <w:t xml:space="preserve"> </w:t>
      </w:r>
      <w:r w:rsidRPr="00CE0A85">
        <w:rPr>
          <w:i/>
          <w:iCs/>
        </w:rPr>
        <w:t>twelve (12)</w:t>
      </w:r>
      <w:r>
        <w:t xml:space="preserve"> in the medium range</w:t>
      </w:r>
    </w:p>
    <w:p w14:paraId="3A4A9AD1" w14:textId="18624932" w:rsidR="00AF317A" w:rsidRDefault="008A08C1" w:rsidP="00AD114A">
      <w:pPr>
        <w:tabs>
          <w:tab w:val="left" w:pos="3740"/>
        </w:tabs>
        <w:spacing w:after="0"/>
      </w:pPr>
      <w:r>
        <w:t xml:space="preserve">Mark </w:t>
      </w:r>
      <w:r w:rsidRPr="00CE0A85">
        <w:rPr>
          <w:i/>
          <w:iCs/>
        </w:rPr>
        <w:t>only six (6)</w:t>
      </w:r>
      <w:r>
        <w:t xml:space="preserve"> in the low range</w:t>
      </w:r>
    </w:p>
    <w:p w14:paraId="0221CE1A" w14:textId="77777777" w:rsidR="00577AF4" w:rsidRPr="00AD114A" w:rsidRDefault="00577AF4" w:rsidP="00F37C81">
      <w:pPr>
        <w:tabs>
          <w:tab w:val="left" w:pos="3740"/>
        </w:tabs>
        <w:rPr>
          <w:sz w:val="16"/>
          <w:szCs w:val="16"/>
        </w:rPr>
      </w:pPr>
    </w:p>
    <w:tbl>
      <w:tblPr>
        <w:tblStyle w:val="TableGrid"/>
        <w:tblW w:w="10710" w:type="dxa"/>
        <w:tblLayout w:type="fixed"/>
        <w:tblLook w:val="04A0" w:firstRow="1" w:lastRow="0" w:firstColumn="1" w:lastColumn="0" w:noHBand="0" w:noVBand="1"/>
      </w:tblPr>
      <w:tblGrid>
        <w:gridCol w:w="445"/>
        <w:gridCol w:w="6575"/>
        <w:gridCol w:w="1080"/>
        <w:gridCol w:w="1530"/>
        <w:gridCol w:w="1080"/>
      </w:tblGrid>
      <w:tr w:rsidR="008A08C1" w:rsidRPr="00F37C81" w14:paraId="796E3035" w14:textId="77777777" w:rsidTr="009A2F7A">
        <w:trPr>
          <w:trHeight w:val="870"/>
        </w:trPr>
        <w:tc>
          <w:tcPr>
            <w:tcW w:w="7020" w:type="dxa"/>
            <w:gridSpan w:val="2"/>
            <w:tcBorders>
              <w:top w:val="nil"/>
              <w:left w:val="nil"/>
              <w:bottom w:val="nil"/>
              <w:right w:val="nil"/>
            </w:tcBorders>
            <w:shd w:val="clear" w:color="auto" w:fill="000000" w:themeFill="text1"/>
          </w:tcPr>
          <w:p w14:paraId="0EB0AECD" w14:textId="77777777" w:rsidR="008A08C1" w:rsidRDefault="008A08C1" w:rsidP="00F3531F"/>
          <w:p w14:paraId="2B2EA9AB" w14:textId="77777777" w:rsidR="008A08C1" w:rsidRPr="00ED681D" w:rsidRDefault="008A08C1" w:rsidP="00F3531F">
            <w:pPr>
              <w:rPr>
                <w:sz w:val="28"/>
                <w:szCs w:val="28"/>
              </w:rPr>
            </w:pPr>
            <w:r w:rsidRPr="00ED681D">
              <w:rPr>
                <w:sz w:val="28"/>
                <w:szCs w:val="28"/>
              </w:rPr>
              <w:t>Congregational and Pastoral Priorities</w:t>
            </w:r>
          </w:p>
        </w:tc>
        <w:tc>
          <w:tcPr>
            <w:tcW w:w="1080" w:type="dxa"/>
            <w:tcBorders>
              <w:top w:val="nil"/>
              <w:left w:val="nil"/>
              <w:bottom w:val="nil"/>
              <w:right w:val="nil"/>
            </w:tcBorders>
            <w:shd w:val="clear" w:color="auto" w:fill="000000" w:themeFill="text1"/>
          </w:tcPr>
          <w:p w14:paraId="382FCBA1" w14:textId="77777777" w:rsidR="008A08C1" w:rsidRPr="00F12815" w:rsidRDefault="008A08C1" w:rsidP="00F3531F">
            <w:pPr>
              <w:rPr>
                <w:b/>
                <w:bCs/>
                <w:color w:val="FFFFFF" w:themeColor="background1"/>
              </w:rPr>
            </w:pPr>
          </w:p>
          <w:p w14:paraId="1CA3B668" w14:textId="77777777" w:rsidR="008A08C1" w:rsidRPr="00F12815" w:rsidRDefault="008A08C1" w:rsidP="00F3531F">
            <w:pPr>
              <w:jc w:val="center"/>
              <w:rPr>
                <w:b/>
                <w:bCs/>
                <w:color w:val="FFFFFF" w:themeColor="background1"/>
              </w:rPr>
            </w:pPr>
            <w:r w:rsidRPr="00F12815">
              <w:rPr>
                <w:b/>
                <w:bCs/>
                <w:color w:val="FFFFFF" w:themeColor="background1"/>
              </w:rPr>
              <w:t>Low</w:t>
            </w:r>
          </w:p>
          <w:p w14:paraId="4F99823B" w14:textId="0769565D" w:rsidR="008A08C1" w:rsidRPr="00F12815" w:rsidRDefault="008A08C1" w:rsidP="00F3531F">
            <w:pPr>
              <w:jc w:val="center"/>
              <w:rPr>
                <w:b/>
                <w:bCs/>
                <w:color w:val="FFFFFF" w:themeColor="background1"/>
              </w:rPr>
            </w:pPr>
            <w:r w:rsidRPr="00F12815">
              <w:rPr>
                <w:b/>
                <w:bCs/>
                <w:color w:val="FFFFFF" w:themeColor="background1"/>
              </w:rPr>
              <w:t xml:space="preserve">  1</w:t>
            </w:r>
            <w:r w:rsidR="00ED681D">
              <w:rPr>
                <w:b/>
                <w:bCs/>
                <w:color w:val="FFFFFF" w:themeColor="background1"/>
              </w:rPr>
              <w:t xml:space="preserve">    </w:t>
            </w:r>
            <w:r w:rsidRPr="00F12815">
              <w:rPr>
                <w:b/>
                <w:bCs/>
                <w:color w:val="FFFFFF" w:themeColor="background1"/>
              </w:rPr>
              <w:t xml:space="preserve">   2 </w:t>
            </w:r>
          </w:p>
        </w:tc>
        <w:tc>
          <w:tcPr>
            <w:tcW w:w="1530" w:type="dxa"/>
            <w:tcBorders>
              <w:top w:val="nil"/>
              <w:left w:val="nil"/>
              <w:bottom w:val="nil"/>
              <w:right w:val="nil"/>
            </w:tcBorders>
            <w:shd w:val="clear" w:color="auto" w:fill="000000" w:themeFill="text1"/>
          </w:tcPr>
          <w:p w14:paraId="4F25F217" w14:textId="77777777" w:rsidR="008A08C1" w:rsidRPr="00F12815" w:rsidRDefault="008A08C1" w:rsidP="00F3531F">
            <w:pPr>
              <w:rPr>
                <w:b/>
                <w:bCs/>
                <w:color w:val="FFFFFF" w:themeColor="background1"/>
              </w:rPr>
            </w:pPr>
          </w:p>
          <w:p w14:paraId="7DC54254" w14:textId="77777777" w:rsidR="008A08C1" w:rsidRPr="00F12815" w:rsidRDefault="008A08C1" w:rsidP="00F3531F">
            <w:pPr>
              <w:jc w:val="center"/>
              <w:rPr>
                <w:b/>
                <w:bCs/>
                <w:color w:val="FFFFFF" w:themeColor="background1"/>
              </w:rPr>
            </w:pPr>
            <w:r w:rsidRPr="00F12815">
              <w:rPr>
                <w:b/>
                <w:bCs/>
                <w:color w:val="FFFFFF" w:themeColor="background1"/>
              </w:rPr>
              <w:t>Medium</w:t>
            </w:r>
          </w:p>
          <w:p w14:paraId="138E98E3" w14:textId="28FD4F71" w:rsidR="008A08C1" w:rsidRPr="00F12815" w:rsidRDefault="00DD362D" w:rsidP="00F3531F">
            <w:pPr>
              <w:rPr>
                <w:b/>
                <w:bCs/>
                <w:color w:val="FFFFFF" w:themeColor="background1"/>
              </w:rPr>
            </w:pPr>
            <w:r>
              <w:rPr>
                <w:b/>
                <w:bCs/>
                <w:color w:val="FFFFFF" w:themeColor="background1"/>
              </w:rPr>
              <w:t xml:space="preserve">   </w:t>
            </w:r>
            <w:r w:rsidR="008A08C1" w:rsidRPr="00F12815">
              <w:rPr>
                <w:b/>
                <w:bCs/>
                <w:color w:val="FFFFFF" w:themeColor="background1"/>
              </w:rPr>
              <w:t xml:space="preserve">3  </w:t>
            </w:r>
            <w:r w:rsidR="00ED681D">
              <w:rPr>
                <w:b/>
                <w:bCs/>
                <w:color w:val="FFFFFF" w:themeColor="background1"/>
              </w:rPr>
              <w:t xml:space="preserve"> </w:t>
            </w:r>
            <w:r w:rsidR="008A08C1" w:rsidRPr="00F12815">
              <w:rPr>
                <w:b/>
                <w:bCs/>
                <w:color w:val="FFFFFF" w:themeColor="background1"/>
              </w:rPr>
              <w:t xml:space="preserve"> </w:t>
            </w:r>
            <w:r>
              <w:rPr>
                <w:b/>
                <w:bCs/>
                <w:color w:val="FFFFFF" w:themeColor="background1"/>
              </w:rPr>
              <w:t xml:space="preserve"> </w:t>
            </w:r>
            <w:r w:rsidR="00ED681D">
              <w:rPr>
                <w:b/>
                <w:bCs/>
                <w:color w:val="FFFFFF" w:themeColor="background1"/>
              </w:rPr>
              <w:t xml:space="preserve"> </w:t>
            </w:r>
            <w:r w:rsidR="008A08C1" w:rsidRPr="00F12815">
              <w:rPr>
                <w:b/>
                <w:bCs/>
                <w:color w:val="FFFFFF" w:themeColor="background1"/>
              </w:rPr>
              <w:t xml:space="preserve">4  </w:t>
            </w:r>
            <w:r>
              <w:rPr>
                <w:b/>
                <w:bCs/>
                <w:color w:val="FFFFFF" w:themeColor="background1"/>
              </w:rPr>
              <w:t xml:space="preserve"> </w:t>
            </w:r>
            <w:r w:rsidR="00ED681D">
              <w:rPr>
                <w:b/>
                <w:bCs/>
                <w:color w:val="FFFFFF" w:themeColor="background1"/>
              </w:rPr>
              <w:t xml:space="preserve">    </w:t>
            </w:r>
            <w:r w:rsidR="008A08C1" w:rsidRPr="00F12815">
              <w:rPr>
                <w:b/>
                <w:bCs/>
                <w:color w:val="FFFFFF" w:themeColor="background1"/>
              </w:rPr>
              <w:t xml:space="preserve">5  </w:t>
            </w:r>
          </w:p>
        </w:tc>
        <w:tc>
          <w:tcPr>
            <w:tcW w:w="1080" w:type="dxa"/>
            <w:tcBorders>
              <w:top w:val="nil"/>
              <w:left w:val="nil"/>
              <w:bottom w:val="nil"/>
              <w:right w:val="nil"/>
            </w:tcBorders>
            <w:shd w:val="clear" w:color="auto" w:fill="000000" w:themeFill="text1"/>
          </w:tcPr>
          <w:p w14:paraId="608C066B" w14:textId="77777777" w:rsidR="008A08C1" w:rsidRPr="00F12815" w:rsidRDefault="008A08C1" w:rsidP="00F3531F">
            <w:pPr>
              <w:rPr>
                <w:b/>
                <w:bCs/>
                <w:color w:val="FFFFFF" w:themeColor="background1"/>
              </w:rPr>
            </w:pPr>
          </w:p>
          <w:p w14:paraId="76DF1B6C" w14:textId="77777777" w:rsidR="008A08C1" w:rsidRPr="00F12815" w:rsidRDefault="008A08C1" w:rsidP="00F3531F">
            <w:pPr>
              <w:jc w:val="center"/>
              <w:rPr>
                <w:b/>
                <w:bCs/>
                <w:color w:val="FFFFFF" w:themeColor="background1"/>
              </w:rPr>
            </w:pPr>
            <w:r w:rsidRPr="00F12815">
              <w:rPr>
                <w:b/>
                <w:bCs/>
                <w:color w:val="FFFFFF" w:themeColor="background1"/>
              </w:rPr>
              <w:t>High</w:t>
            </w:r>
          </w:p>
          <w:p w14:paraId="682BF54B" w14:textId="18DD7D64" w:rsidR="008A08C1" w:rsidRPr="00F12815" w:rsidRDefault="008A08C1" w:rsidP="00F3531F">
            <w:pPr>
              <w:jc w:val="center"/>
              <w:rPr>
                <w:b/>
                <w:bCs/>
                <w:color w:val="FFFFFF" w:themeColor="background1"/>
              </w:rPr>
            </w:pPr>
            <w:r w:rsidRPr="00F12815">
              <w:rPr>
                <w:b/>
                <w:bCs/>
                <w:color w:val="FFFFFF" w:themeColor="background1"/>
              </w:rPr>
              <w:t xml:space="preserve"> 6</w:t>
            </w:r>
            <w:r w:rsidR="00ED681D">
              <w:rPr>
                <w:b/>
                <w:bCs/>
                <w:color w:val="FFFFFF" w:themeColor="background1"/>
              </w:rPr>
              <w:t xml:space="preserve">     </w:t>
            </w:r>
            <w:r w:rsidRPr="00F12815">
              <w:rPr>
                <w:b/>
                <w:bCs/>
                <w:color w:val="FFFFFF" w:themeColor="background1"/>
              </w:rPr>
              <w:t xml:space="preserve"> </w:t>
            </w:r>
            <w:r w:rsidR="00DD362D">
              <w:rPr>
                <w:b/>
                <w:bCs/>
                <w:color w:val="FFFFFF" w:themeColor="background1"/>
              </w:rPr>
              <w:t xml:space="preserve"> </w:t>
            </w:r>
            <w:r w:rsidRPr="00F12815">
              <w:rPr>
                <w:b/>
                <w:bCs/>
                <w:color w:val="FFFFFF" w:themeColor="background1"/>
              </w:rPr>
              <w:t>7</w:t>
            </w:r>
          </w:p>
        </w:tc>
      </w:tr>
      <w:tr w:rsidR="008A08C1" w14:paraId="278C913F" w14:textId="77777777" w:rsidTr="009A2F7A">
        <w:trPr>
          <w:trHeight w:val="290"/>
        </w:trPr>
        <w:tc>
          <w:tcPr>
            <w:tcW w:w="7020" w:type="dxa"/>
            <w:gridSpan w:val="2"/>
            <w:tcBorders>
              <w:top w:val="nil"/>
            </w:tcBorders>
            <w:shd w:val="clear" w:color="auto" w:fill="D9D9D9" w:themeFill="background1" w:themeFillShade="D9"/>
          </w:tcPr>
          <w:p w14:paraId="133C6C06" w14:textId="77777777" w:rsidR="008A08C1" w:rsidRPr="008F6398" w:rsidRDefault="008A08C1" w:rsidP="00F3531F">
            <w:pPr>
              <w:rPr>
                <w:b/>
                <w:bCs/>
              </w:rPr>
            </w:pPr>
            <w:r w:rsidRPr="008F6398">
              <w:rPr>
                <w:b/>
                <w:bCs/>
              </w:rPr>
              <w:t>Biblical Story</w:t>
            </w:r>
          </w:p>
        </w:tc>
        <w:tc>
          <w:tcPr>
            <w:tcW w:w="1080" w:type="dxa"/>
            <w:tcBorders>
              <w:top w:val="nil"/>
            </w:tcBorders>
            <w:shd w:val="clear" w:color="auto" w:fill="D9D9D9" w:themeFill="background1" w:themeFillShade="D9"/>
          </w:tcPr>
          <w:p w14:paraId="1008E4F2" w14:textId="77777777" w:rsidR="008A08C1" w:rsidRDefault="008A08C1" w:rsidP="00DD362D">
            <w:pPr>
              <w:jc w:val="center"/>
            </w:pPr>
          </w:p>
        </w:tc>
        <w:tc>
          <w:tcPr>
            <w:tcW w:w="1530" w:type="dxa"/>
            <w:tcBorders>
              <w:top w:val="nil"/>
            </w:tcBorders>
            <w:shd w:val="clear" w:color="auto" w:fill="D9D9D9" w:themeFill="background1" w:themeFillShade="D9"/>
          </w:tcPr>
          <w:p w14:paraId="4043C552" w14:textId="6895F93B" w:rsidR="008A08C1" w:rsidRDefault="008A08C1" w:rsidP="00DD362D">
            <w:pPr>
              <w:jc w:val="center"/>
            </w:pPr>
          </w:p>
        </w:tc>
        <w:tc>
          <w:tcPr>
            <w:tcW w:w="1080" w:type="dxa"/>
            <w:tcBorders>
              <w:top w:val="nil"/>
            </w:tcBorders>
            <w:shd w:val="clear" w:color="auto" w:fill="D9D9D9" w:themeFill="background1" w:themeFillShade="D9"/>
          </w:tcPr>
          <w:p w14:paraId="02F5B77B" w14:textId="77777777" w:rsidR="008A08C1" w:rsidRDefault="008A08C1" w:rsidP="00DD362D">
            <w:pPr>
              <w:jc w:val="center"/>
            </w:pPr>
          </w:p>
        </w:tc>
      </w:tr>
      <w:tr w:rsidR="008A08C1" w14:paraId="1B8B9EFA" w14:textId="77777777" w:rsidTr="009A2F7A">
        <w:trPr>
          <w:trHeight w:val="290"/>
        </w:trPr>
        <w:tc>
          <w:tcPr>
            <w:tcW w:w="445" w:type="dxa"/>
          </w:tcPr>
          <w:p w14:paraId="56ACF421" w14:textId="77777777" w:rsidR="008A08C1" w:rsidRPr="00936FBE" w:rsidRDefault="008A08C1" w:rsidP="00F3531F">
            <w:pPr>
              <w:jc w:val="center"/>
              <w:rPr>
                <w:sz w:val="20"/>
                <w:szCs w:val="20"/>
              </w:rPr>
            </w:pPr>
            <w:r w:rsidRPr="00936FBE">
              <w:rPr>
                <w:sz w:val="20"/>
                <w:szCs w:val="20"/>
              </w:rPr>
              <w:t>1</w:t>
            </w:r>
          </w:p>
        </w:tc>
        <w:tc>
          <w:tcPr>
            <w:tcW w:w="6575" w:type="dxa"/>
          </w:tcPr>
          <w:p w14:paraId="441E8974" w14:textId="77777777" w:rsidR="008A08C1" w:rsidRPr="00BA47D6" w:rsidRDefault="008A08C1" w:rsidP="00F3531F">
            <w:pPr>
              <w:rPr>
                <w:sz w:val="20"/>
                <w:szCs w:val="20"/>
              </w:rPr>
            </w:pPr>
            <w:r w:rsidRPr="00BA47D6">
              <w:rPr>
                <w:sz w:val="20"/>
                <w:szCs w:val="20"/>
              </w:rPr>
              <w:t>Pastor prepares and delivers Bible-based sermons.</w:t>
            </w:r>
          </w:p>
        </w:tc>
        <w:tc>
          <w:tcPr>
            <w:tcW w:w="1080" w:type="dxa"/>
          </w:tcPr>
          <w:p w14:paraId="628BFD75" w14:textId="49DDBFE0" w:rsidR="008A08C1" w:rsidRDefault="00F37C81" w:rsidP="00DD362D">
            <w:pPr>
              <w:jc w:val="center"/>
            </w:pPr>
            <w:r w:rsidRPr="00F37C81">
              <w:t>1</w:t>
            </w:r>
            <w:sdt>
              <w:sdtPr>
                <w:id w:val="-1595928703"/>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r w:rsidRPr="00F37C81">
              <w:t xml:space="preserve"> </w:t>
            </w:r>
            <w:r w:rsidR="00DD362D">
              <w:t xml:space="preserve"> </w:t>
            </w:r>
            <w:r w:rsidRPr="00F37C81">
              <w:t>2</w:t>
            </w:r>
            <w:sdt>
              <w:sdtPr>
                <w:id w:val="-738168453"/>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p>
        </w:tc>
        <w:tc>
          <w:tcPr>
            <w:tcW w:w="1530" w:type="dxa"/>
          </w:tcPr>
          <w:p w14:paraId="2F8754EF" w14:textId="5DD53A99" w:rsidR="008A08C1" w:rsidRDefault="0003196C" w:rsidP="00DD362D">
            <w:pPr>
              <w:jc w:val="center"/>
            </w:pPr>
            <w:r w:rsidRPr="00F37C81">
              <w:t>3</w:t>
            </w:r>
            <w:sdt>
              <w:sdtPr>
                <w:id w:val="-318343932"/>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r w:rsidRPr="00F37C81">
              <w:t xml:space="preserve">  4</w:t>
            </w:r>
            <w:sdt>
              <w:sdtPr>
                <w:id w:val="-1094400159"/>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r w:rsidRPr="00F37C81">
              <w:t xml:space="preserve"> </w:t>
            </w:r>
            <w:r w:rsidR="00DD362D">
              <w:t xml:space="preserve"> </w:t>
            </w:r>
            <w:r w:rsidRPr="00F37C81">
              <w:t>5</w:t>
            </w:r>
            <w:sdt>
              <w:sdtPr>
                <w:id w:val="1645086473"/>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p>
        </w:tc>
        <w:tc>
          <w:tcPr>
            <w:tcW w:w="1080" w:type="dxa"/>
          </w:tcPr>
          <w:p w14:paraId="75D23015" w14:textId="5835DE5D" w:rsidR="008A08C1" w:rsidRDefault="0003196C" w:rsidP="00DD362D">
            <w:pPr>
              <w:jc w:val="center"/>
            </w:pPr>
            <w:r w:rsidRPr="00F37C81">
              <w:t>6</w:t>
            </w:r>
            <w:sdt>
              <w:sdtPr>
                <w:id w:val="-379632878"/>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r w:rsidRPr="00F37C81">
              <w:t xml:space="preserve">  7</w:t>
            </w:r>
            <w:sdt>
              <w:sdtPr>
                <w:id w:val="939731851"/>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p>
        </w:tc>
      </w:tr>
      <w:tr w:rsidR="002A0087" w14:paraId="4A248FCC" w14:textId="77777777" w:rsidTr="009A2F7A">
        <w:trPr>
          <w:trHeight w:val="290"/>
        </w:trPr>
        <w:tc>
          <w:tcPr>
            <w:tcW w:w="445" w:type="dxa"/>
          </w:tcPr>
          <w:p w14:paraId="565E8E59" w14:textId="77777777" w:rsidR="002A0087" w:rsidRPr="00936FBE" w:rsidRDefault="002A0087" w:rsidP="002A0087">
            <w:pPr>
              <w:jc w:val="center"/>
              <w:rPr>
                <w:sz w:val="20"/>
                <w:szCs w:val="20"/>
              </w:rPr>
            </w:pPr>
            <w:r w:rsidRPr="00936FBE">
              <w:rPr>
                <w:sz w:val="20"/>
                <w:szCs w:val="20"/>
              </w:rPr>
              <w:t>2</w:t>
            </w:r>
          </w:p>
        </w:tc>
        <w:tc>
          <w:tcPr>
            <w:tcW w:w="6575" w:type="dxa"/>
          </w:tcPr>
          <w:p w14:paraId="0487C8A6" w14:textId="77777777" w:rsidR="002A0087" w:rsidRPr="00BA47D6" w:rsidRDefault="002A0087" w:rsidP="002A0087">
            <w:pPr>
              <w:rPr>
                <w:sz w:val="20"/>
                <w:szCs w:val="20"/>
              </w:rPr>
            </w:pPr>
            <w:r w:rsidRPr="00BA47D6">
              <w:rPr>
                <w:sz w:val="20"/>
                <w:szCs w:val="20"/>
              </w:rPr>
              <w:t>Pastor is actively involved in teaching Scripture and theology for the purpose of equipping people to grow in their faith and practice.</w:t>
            </w:r>
          </w:p>
        </w:tc>
        <w:tc>
          <w:tcPr>
            <w:tcW w:w="1080" w:type="dxa"/>
          </w:tcPr>
          <w:p w14:paraId="68293363" w14:textId="559BE6E7" w:rsidR="002A0087" w:rsidRDefault="002A0087" w:rsidP="002A0087">
            <w:pPr>
              <w:jc w:val="center"/>
            </w:pPr>
            <w:r w:rsidRPr="00F37C81">
              <w:t>1</w:t>
            </w:r>
            <w:sdt>
              <w:sdtPr>
                <w:id w:val="1106009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5373575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0FA547D1" w14:textId="7424B42B" w:rsidR="002A0087" w:rsidRDefault="002A0087" w:rsidP="002A0087">
            <w:pPr>
              <w:jc w:val="center"/>
            </w:pPr>
            <w:r w:rsidRPr="00F37C81">
              <w:t>3</w:t>
            </w:r>
            <w:sdt>
              <w:sdtPr>
                <w:id w:val="1899321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3819366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351069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52C0D126" w14:textId="6764CC18" w:rsidR="002A0087" w:rsidRDefault="002A0087" w:rsidP="002A0087">
            <w:pPr>
              <w:jc w:val="center"/>
            </w:pPr>
            <w:r w:rsidRPr="00F37C81">
              <w:t>6</w:t>
            </w:r>
            <w:sdt>
              <w:sdtPr>
                <w:id w:val="-1069185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9586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14:paraId="4BCC303C" w14:textId="77777777" w:rsidTr="009A2F7A">
        <w:trPr>
          <w:trHeight w:val="298"/>
        </w:trPr>
        <w:tc>
          <w:tcPr>
            <w:tcW w:w="445" w:type="dxa"/>
          </w:tcPr>
          <w:p w14:paraId="77AD5BA6" w14:textId="77777777" w:rsidR="002A0087" w:rsidRPr="00936FBE" w:rsidRDefault="002A0087" w:rsidP="002A0087">
            <w:pPr>
              <w:jc w:val="center"/>
              <w:rPr>
                <w:sz w:val="20"/>
                <w:szCs w:val="20"/>
              </w:rPr>
            </w:pPr>
            <w:r w:rsidRPr="00936FBE">
              <w:rPr>
                <w:sz w:val="20"/>
                <w:szCs w:val="20"/>
              </w:rPr>
              <w:t>3</w:t>
            </w:r>
          </w:p>
        </w:tc>
        <w:tc>
          <w:tcPr>
            <w:tcW w:w="6575" w:type="dxa"/>
          </w:tcPr>
          <w:p w14:paraId="50A1E7A4" w14:textId="77777777" w:rsidR="002A0087" w:rsidRPr="00BA47D6" w:rsidRDefault="002A0087" w:rsidP="002A0087">
            <w:pPr>
              <w:rPr>
                <w:sz w:val="20"/>
                <w:szCs w:val="20"/>
              </w:rPr>
            </w:pPr>
            <w:r w:rsidRPr="00BA47D6">
              <w:rPr>
                <w:sz w:val="20"/>
                <w:szCs w:val="20"/>
              </w:rPr>
              <w:t>Pastor spends time studying the Bible</w:t>
            </w:r>
            <w:r>
              <w:rPr>
                <w:sz w:val="20"/>
                <w:szCs w:val="20"/>
              </w:rPr>
              <w:t xml:space="preserve"> for the purpose of ministry. </w:t>
            </w:r>
          </w:p>
        </w:tc>
        <w:tc>
          <w:tcPr>
            <w:tcW w:w="1080" w:type="dxa"/>
          </w:tcPr>
          <w:p w14:paraId="6E404DA0" w14:textId="23E81416" w:rsidR="002A0087" w:rsidRDefault="002A0087" w:rsidP="002A0087">
            <w:pPr>
              <w:jc w:val="center"/>
            </w:pPr>
            <w:r w:rsidRPr="00F37C81">
              <w:t>1</w:t>
            </w:r>
            <w:sdt>
              <w:sdtPr>
                <w:id w:val="1588659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6680541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33EEE52B" w14:textId="4955E41F" w:rsidR="002A0087" w:rsidRDefault="002A0087" w:rsidP="002A0087">
            <w:pPr>
              <w:jc w:val="center"/>
            </w:pPr>
            <w:r w:rsidRPr="00F37C81">
              <w:t>3</w:t>
            </w:r>
            <w:sdt>
              <w:sdtPr>
                <w:id w:val="1595745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0619832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2073003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6EDA67C7" w14:textId="215AB185" w:rsidR="002A0087" w:rsidRDefault="002A0087" w:rsidP="002A0087">
            <w:pPr>
              <w:jc w:val="center"/>
            </w:pPr>
            <w:r w:rsidRPr="00F37C81">
              <w:t>6</w:t>
            </w:r>
            <w:sdt>
              <w:sdtPr>
                <w:id w:val="1363172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469560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14:paraId="29C3849B" w14:textId="77777777" w:rsidTr="009A2F7A">
        <w:trPr>
          <w:trHeight w:val="290"/>
        </w:trPr>
        <w:tc>
          <w:tcPr>
            <w:tcW w:w="445" w:type="dxa"/>
          </w:tcPr>
          <w:p w14:paraId="736339D9" w14:textId="77777777" w:rsidR="002A0087" w:rsidRPr="00936FBE" w:rsidRDefault="002A0087" w:rsidP="002A0087">
            <w:pPr>
              <w:jc w:val="center"/>
              <w:rPr>
                <w:sz w:val="20"/>
                <w:szCs w:val="20"/>
              </w:rPr>
            </w:pPr>
            <w:r w:rsidRPr="00936FBE">
              <w:rPr>
                <w:sz w:val="20"/>
                <w:szCs w:val="20"/>
              </w:rPr>
              <w:t>4</w:t>
            </w:r>
          </w:p>
        </w:tc>
        <w:tc>
          <w:tcPr>
            <w:tcW w:w="6575" w:type="dxa"/>
          </w:tcPr>
          <w:p w14:paraId="40AF21AF" w14:textId="77777777" w:rsidR="002A0087" w:rsidRDefault="002A0087" w:rsidP="002A0087">
            <w:r>
              <w:rPr>
                <w:sz w:val="20"/>
                <w:szCs w:val="20"/>
              </w:rPr>
              <w:t xml:space="preserve">Pastor spends time </w:t>
            </w:r>
            <w:r w:rsidRPr="00BA47D6">
              <w:rPr>
                <w:sz w:val="20"/>
                <w:szCs w:val="20"/>
              </w:rPr>
              <w:t xml:space="preserve">reading contemporary books related to issues in </w:t>
            </w:r>
            <w:r>
              <w:rPr>
                <w:sz w:val="20"/>
                <w:szCs w:val="20"/>
              </w:rPr>
              <w:t>b</w:t>
            </w:r>
            <w:r w:rsidRPr="00BA47D6">
              <w:rPr>
                <w:sz w:val="20"/>
                <w:szCs w:val="20"/>
              </w:rPr>
              <w:t>iblical interpretation and application</w:t>
            </w:r>
          </w:p>
        </w:tc>
        <w:tc>
          <w:tcPr>
            <w:tcW w:w="1080" w:type="dxa"/>
          </w:tcPr>
          <w:p w14:paraId="19AC0720" w14:textId="46B73500" w:rsidR="002A0087" w:rsidRDefault="002A0087" w:rsidP="002A0087">
            <w:pPr>
              <w:jc w:val="center"/>
            </w:pPr>
            <w:r w:rsidRPr="00F37C81">
              <w:t>1</w:t>
            </w:r>
            <w:sdt>
              <w:sdtPr>
                <w:id w:val="-1601326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023182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779A1437" w14:textId="2CF2DA27" w:rsidR="002A0087" w:rsidRDefault="002A0087" w:rsidP="002A0087">
            <w:pPr>
              <w:jc w:val="center"/>
            </w:pPr>
            <w:r w:rsidRPr="00F37C81">
              <w:t>3</w:t>
            </w:r>
            <w:sdt>
              <w:sdtPr>
                <w:id w:val="1364407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453822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7998148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6D0667A8" w14:textId="733EEE42" w:rsidR="002A0087" w:rsidRDefault="002A0087" w:rsidP="002A0087">
            <w:pPr>
              <w:jc w:val="center"/>
            </w:pPr>
            <w:r w:rsidRPr="00F37C81">
              <w:t>6</w:t>
            </w:r>
            <w:sdt>
              <w:sdtPr>
                <w:id w:val="-47839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183312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A08C1" w14:paraId="4DFF324E" w14:textId="77777777" w:rsidTr="009A2F7A">
        <w:trPr>
          <w:trHeight w:val="290"/>
        </w:trPr>
        <w:tc>
          <w:tcPr>
            <w:tcW w:w="7020" w:type="dxa"/>
            <w:gridSpan w:val="2"/>
            <w:shd w:val="clear" w:color="auto" w:fill="D9D9D9" w:themeFill="background1" w:themeFillShade="D9"/>
          </w:tcPr>
          <w:p w14:paraId="4CC2E96D" w14:textId="17BC0290" w:rsidR="008A08C1" w:rsidRPr="008F6398" w:rsidRDefault="008A08C1" w:rsidP="00F3531F">
            <w:pPr>
              <w:rPr>
                <w:b/>
                <w:bCs/>
              </w:rPr>
            </w:pPr>
            <w:r w:rsidRPr="008F6398">
              <w:rPr>
                <w:b/>
                <w:bCs/>
              </w:rPr>
              <w:t>Anabaptist/Mennonite Story, Theology, and Practice</w:t>
            </w:r>
          </w:p>
        </w:tc>
        <w:tc>
          <w:tcPr>
            <w:tcW w:w="1080" w:type="dxa"/>
            <w:shd w:val="clear" w:color="auto" w:fill="D9D9D9" w:themeFill="background1" w:themeFillShade="D9"/>
          </w:tcPr>
          <w:p w14:paraId="6C81E07F" w14:textId="77777777" w:rsidR="008A08C1" w:rsidRDefault="008A08C1" w:rsidP="00DD362D">
            <w:pPr>
              <w:jc w:val="center"/>
            </w:pPr>
          </w:p>
        </w:tc>
        <w:tc>
          <w:tcPr>
            <w:tcW w:w="1530" w:type="dxa"/>
            <w:shd w:val="clear" w:color="auto" w:fill="D9D9D9" w:themeFill="background1" w:themeFillShade="D9"/>
          </w:tcPr>
          <w:p w14:paraId="4D8E698A" w14:textId="77777777" w:rsidR="008A08C1" w:rsidRDefault="008A08C1" w:rsidP="00DD362D">
            <w:pPr>
              <w:jc w:val="center"/>
            </w:pPr>
          </w:p>
        </w:tc>
        <w:tc>
          <w:tcPr>
            <w:tcW w:w="1080" w:type="dxa"/>
            <w:shd w:val="clear" w:color="auto" w:fill="D9D9D9" w:themeFill="background1" w:themeFillShade="D9"/>
          </w:tcPr>
          <w:p w14:paraId="6B73A148" w14:textId="77777777" w:rsidR="008A08C1" w:rsidRDefault="008A08C1" w:rsidP="00DD362D">
            <w:pPr>
              <w:jc w:val="center"/>
            </w:pPr>
          </w:p>
        </w:tc>
      </w:tr>
      <w:tr w:rsidR="002A0087" w14:paraId="0D8D5AB8" w14:textId="77777777" w:rsidTr="009A2F7A">
        <w:trPr>
          <w:trHeight w:val="290"/>
        </w:trPr>
        <w:tc>
          <w:tcPr>
            <w:tcW w:w="445" w:type="dxa"/>
          </w:tcPr>
          <w:p w14:paraId="5239AA95" w14:textId="77777777" w:rsidR="002A0087" w:rsidRPr="00936FBE" w:rsidRDefault="002A0087" w:rsidP="002A0087">
            <w:pPr>
              <w:jc w:val="center"/>
              <w:rPr>
                <w:sz w:val="20"/>
                <w:szCs w:val="20"/>
              </w:rPr>
            </w:pPr>
            <w:r w:rsidRPr="00936FBE">
              <w:rPr>
                <w:sz w:val="20"/>
                <w:szCs w:val="20"/>
              </w:rPr>
              <w:t>5</w:t>
            </w:r>
          </w:p>
        </w:tc>
        <w:tc>
          <w:tcPr>
            <w:tcW w:w="6575" w:type="dxa"/>
          </w:tcPr>
          <w:p w14:paraId="09520494" w14:textId="77777777" w:rsidR="002A0087" w:rsidRPr="00BA47D6" w:rsidRDefault="002A0087" w:rsidP="002A0087">
            <w:pPr>
              <w:rPr>
                <w:sz w:val="20"/>
                <w:szCs w:val="20"/>
              </w:rPr>
            </w:pPr>
            <w:r w:rsidRPr="00BA47D6">
              <w:rPr>
                <w:sz w:val="20"/>
                <w:szCs w:val="20"/>
              </w:rPr>
              <w:t>Pastor embraces the priesthood of all believers</w:t>
            </w:r>
            <w:r>
              <w:rPr>
                <w:sz w:val="20"/>
                <w:szCs w:val="20"/>
              </w:rPr>
              <w:t>—</w:t>
            </w:r>
            <w:r w:rsidRPr="00BA47D6">
              <w:rPr>
                <w:sz w:val="20"/>
                <w:szCs w:val="20"/>
              </w:rPr>
              <w:t>sharing</w:t>
            </w:r>
            <w:r>
              <w:rPr>
                <w:sz w:val="20"/>
                <w:szCs w:val="20"/>
              </w:rPr>
              <w:t xml:space="preserve"> </w:t>
            </w:r>
            <w:r w:rsidRPr="00BA47D6">
              <w:rPr>
                <w:sz w:val="20"/>
                <w:szCs w:val="20"/>
              </w:rPr>
              <w:t>leadership in the congregation by including, empowering</w:t>
            </w:r>
            <w:r>
              <w:rPr>
                <w:sz w:val="20"/>
                <w:szCs w:val="20"/>
              </w:rPr>
              <w:t>,</w:t>
            </w:r>
            <w:r w:rsidRPr="00BA47D6">
              <w:rPr>
                <w:sz w:val="20"/>
                <w:szCs w:val="20"/>
              </w:rPr>
              <w:t xml:space="preserve"> and equipping congregation members for leadership. </w:t>
            </w:r>
          </w:p>
        </w:tc>
        <w:tc>
          <w:tcPr>
            <w:tcW w:w="1080" w:type="dxa"/>
          </w:tcPr>
          <w:p w14:paraId="2A864B34" w14:textId="429C63A2" w:rsidR="002A0087" w:rsidRDefault="002A0087" w:rsidP="002A0087">
            <w:pPr>
              <w:jc w:val="center"/>
            </w:pPr>
            <w:r w:rsidRPr="00F37C81">
              <w:t>1</w:t>
            </w:r>
            <w:sdt>
              <w:sdtPr>
                <w:id w:val="-171260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620969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7CFFCE86" w14:textId="1A89845D" w:rsidR="002A0087" w:rsidRDefault="002A0087" w:rsidP="002A0087">
            <w:pPr>
              <w:jc w:val="center"/>
            </w:pPr>
            <w:r w:rsidRPr="00F37C81">
              <w:t>3</w:t>
            </w:r>
            <w:sdt>
              <w:sdtPr>
                <w:id w:val="1675454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709716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13189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7CA2D334" w14:textId="3F8560F8" w:rsidR="002A0087" w:rsidRDefault="002A0087" w:rsidP="002A0087">
            <w:pPr>
              <w:jc w:val="center"/>
            </w:pPr>
            <w:r w:rsidRPr="00F37C81">
              <w:t>6</w:t>
            </w:r>
            <w:sdt>
              <w:sdtPr>
                <w:id w:val="1115101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333272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14:paraId="575BBBBD" w14:textId="77777777" w:rsidTr="009A2F7A">
        <w:trPr>
          <w:trHeight w:val="298"/>
        </w:trPr>
        <w:tc>
          <w:tcPr>
            <w:tcW w:w="445" w:type="dxa"/>
          </w:tcPr>
          <w:p w14:paraId="02DDFCD2" w14:textId="77777777" w:rsidR="002A0087" w:rsidRPr="00936FBE" w:rsidRDefault="002A0087" w:rsidP="002A0087">
            <w:pPr>
              <w:jc w:val="center"/>
              <w:rPr>
                <w:sz w:val="20"/>
                <w:szCs w:val="20"/>
              </w:rPr>
            </w:pPr>
            <w:r w:rsidRPr="00936FBE">
              <w:rPr>
                <w:sz w:val="20"/>
                <w:szCs w:val="20"/>
              </w:rPr>
              <w:t>6</w:t>
            </w:r>
          </w:p>
        </w:tc>
        <w:tc>
          <w:tcPr>
            <w:tcW w:w="6575" w:type="dxa"/>
          </w:tcPr>
          <w:p w14:paraId="1938ABB4" w14:textId="77777777" w:rsidR="002A0087" w:rsidRPr="00BA47D6" w:rsidRDefault="002A0087" w:rsidP="002A0087">
            <w:pPr>
              <w:rPr>
                <w:sz w:val="20"/>
                <w:szCs w:val="20"/>
              </w:rPr>
            </w:pPr>
            <w:r w:rsidRPr="00BA47D6">
              <w:rPr>
                <w:sz w:val="20"/>
                <w:szCs w:val="20"/>
              </w:rPr>
              <w:t xml:space="preserve">Pastor is committed to gifts-based ministry, helping congregation members identify their </w:t>
            </w:r>
            <w:r>
              <w:rPr>
                <w:sz w:val="20"/>
                <w:szCs w:val="20"/>
              </w:rPr>
              <w:t>s</w:t>
            </w:r>
            <w:r w:rsidRPr="00BA47D6">
              <w:rPr>
                <w:sz w:val="20"/>
                <w:szCs w:val="20"/>
              </w:rPr>
              <w:t xml:space="preserve">piritual gifts and empowering their use in ministry. </w:t>
            </w:r>
          </w:p>
        </w:tc>
        <w:tc>
          <w:tcPr>
            <w:tcW w:w="1080" w:type="dxa"/>
          </w:tcPr>
          <w:p w14:paraId="2E1FE0B3" w14:textId="0F9FFDDA" w:rsidR="002A0087" w:rsidRDefault="002A0087" w:rsidP="002A0087">
            <w:pPr>
              <w:jc w:val="center"/>
            </w:pPr>
            <w:r w:rsidRPr="00F37C81">
              <w:t>1</w:t>
            </w:r>
            <w:sdt>
              <w:sdtPr>
                <w:id w:val="-2051373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7520082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17FC0860" w14:textId="5B1C2D3E" w:rsidR="002A0087" w:rsidRDefault="002A0087" w:rsidP="002A0087">
            <w:pPr>
              <w:jc w:val="center"/>
            </w:pPr>
            <w:r w:rsidRPr="00F37C81">
              <w:t>3</w:t>
            </w:r>
            <w:sdt>
              <w:sdtPr>
                <w:id w:val="-1164860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353021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1664401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3AD9FA15" w14:textId="26F29225" w:rsidR="002A0087" w:rsidRDefault="002A0087" w:rsidP="002A0087">
            <w:pPr>
              <w:jc w:val="center"/>
            </w:pPr>
            <w:r w:rsidRPr="00F37C81">
              <w:t>6</w:t>
            </w:r>
            <w:sdt>
              <w:sdtPr>
                <w:id w:val="-1826046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966198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14:paraId="45650A44" w14:textId="77777777" w:rsidTr="009A2F7A">
        <w:trPr>
          <w:trHeight w:val="290"/>
        </w:trPr>
        <w:tc>
          <w:tcPr>
            <w:tcW w:w="445" w:type="dxa"/>
          </w:tcPr>
          <w:p w14:paraId="753E1FC4" w14:textId="77777777" w:rsidR="002A0087" w:rsidRPr="00936FBE" w:rsidRDefault="002A0087" w:rsidP="002A0087">
            <w:pPr>
              <w:jc w:val="center"/>
              <w:rPr>
                <w:sz w:val="20"/>
                <w:szCs w:val="20"/>
              </w:rPr>
            </w:pPr>
            <w:r w:rsidRPr="00936FBE">
              <w:rPr>
                <w:sz w:val="20"/>
                <w:szCs w:val="20"/>
              </w:rPr>
              <w:t>7</w:t>
            </w:r>
          </w:p>
        </w:tc>
        <w:tc>
          <w:tcPr>
            <w:tcW w:w="6575" w:type="dxa"/>
          </w:tcPr>
          <w:p w14:paraId="6B55A7CC" w14:textId="77777777" w:rsidR="002A0087" w:rsidRPr="00BA47D6" w:rsidRDefault="002A0087" w:rsidP="002A0087">
            <w:pPr>
              <w:rPr>
                <w:sz w:val="20"/>
                <w:szCs w:val="20"/>
              </w:rPr>
            </w:pPr>
            <w:r w:rsidRPr="00BA47D6">
              <w:rPr>
                <w:sz w:val="20"/>
                <w:szCs w:val="20"/>
              </w:rPr>
              <w:t>Pastor supports the conference and denomination by what they do and say</w:t>
            </w:r>
            <w:r>
              <w:rPr>
                <w:sz w:val="20"/>
                <w:szCs w:val="20"/>
              </w:rPr>
              <w:t>—</w:t>
            </w:r>
            <w:r w:rsidRPr="00BA47D6">
              <w:rPr>
                <w:sz w:val="20"/>
                <w:szCs w:val="20"/>
              </w:rPr>
              <w:t>helping</w:t>
            </w:r>
            <w:r>
              <w:rPr>
                <w:sz w:val="20"/>
                <w:szCs w:val="20"/>
              </w:rPr>
              <w:t xml:space="preserve"> </w:t>
            </w:r>
            <w:r w:rsidRPr="00BA47D6">
              <w:rPr>
                <w:sz w:val="20"/>
                <w:szCs w:val="20"/>
              </w:rPr>
              <w:t>the congregation connect to the wider church.</w:t>
            </w:r>
          </w:p>
        </w:tc>
        <w:tc>
          <w:tcPr>
            <w:tcW w:w="1080" w:type="dxa"/>
          </w:tcPr>
          <w:p w14:paraId="50133837" w14:textId="7985109E" w:rsidR="002A0087" w:rsidRDefault="002A0087" w:rsidP="002A0087">
            <w:pPr>
              <w:jc w:val="center"/>
            </w:pPr>
            <w:r w:rsidRPr="00F37C81">
              <w:t>1</w:t>
            </w:r>
            <w:sdt>
              <w:sdtPr>
                <w:id w:val="881055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5474128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0C60809B" w14:textId="7BBF791C" w:rsidR="002A0087" w:rsidRDefault="002A0087" w:rsidP="002A0087">
            <w:pPr>
              <w:jc w:val="center"/>
            </w:pPr>
            <w:r w:rsidRPr="00F37C81">
              <w:t>3</w:t>
            </w:r>
            <w:sdt>
              <w:sdtPr>
                <w:id w:val="1167289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872294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4627229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6D327FFD" w14:textId="4704B288" w:rsidR="002A0087" w:rsidRDefault="002A0087" w:rsidP="002A0087">
            <w:pPr>
              <w:jc w:val="center"/>
            </w:pPr>
            <w:r w:rsidRPr="00F37C81">
              <w:t>6</w:t>
            </w:r>
            <w:sdt>
              <w:sdtPr>
                <w:id w:val="1599061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925937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14:paraId="7CBB9D1C" w14:textId="77777777" w:rsidTr="009A2F7A">
        <w:trPr>
          <w:trHeight w:val="290"/>
        </w:trPr>
        <w:tc>
          <w:tcPr>
            <w:tcW w:w="445" w:type="dxa"/>
          </w:tcPr>
          <w:p w14:paraId="5047A832" w14:textId="77777777" w:rsidR="002A0087" w:rsidRPr="00936FBE" w:rsidRDefault="002A0087" w:rsidP="002A0087">
            <w:pPr>
              <w:jc w:val="center"/>
              <w:rPr>
                <w:sz w:val="20"/>
                <w:szCs w:val="20"/>
              </w:rPr>
            </w:pPr>
            <w:r w:rsidRPr="00936FBE">
              <w:rPr>
                <w:sz w:val="20"/>
                <w:szCs w:val="20"/>
              </w:rPr>
              <w:t>8</w:t>
            </w:r>
          </w:p>
        </w:tc>
        <w:tc>
          <w:tcPr>
            <w:tcW w:w="6575" w:type="dxa"/>
          </w:tcPr>
          <w:p w14:paraId="680C69AB" w14:textId="77777777" w:rsidR="002A0087" w:rsidRPr="00BA47D6" w:rsidRDefault="002A0087" w:rsidP="002A0087">
            <w:pPr>
              <w:rPr>
                <w:sz w:val="20"/>
                <w:szCs w:val="20"/>
              </w:rPr>
            </w:pPr>
            <w:r w:rsidRPr="00BA47D6">
              <w:rPr>
                <w:sz w:val="20"/>
                <w:szCs w:val="20"/>
              </w:rPr>
              <w:t xml:space="preserve">Pastor has a good working knowledge of Anabaptist history and theology and is able to connect that history to contemporary questions and challenges. </w:t>
            </w:r>
          </w:p>
        </w:tc>
        <w:tc>
          <w:tcPr>
            <w:tcW w:w="1080" w:type="dxa"/>
          </w:tcPr>
          <w:p w14:paraId="3F3EA75A" w14:textId="03FD4CBE" w:rsidR="002A0087" w:rsidRDefault="002A0087" w:rsidP="002A0087">
            <w:pPr>
              <w:jc w:val="center"/>
            </w:pPr>
            <w:r w:rsidRPr="00F37C81">
              <w:t>1</w:t>
            </w:r>
            <w:sdt>
              <w:sdtPr>
                <w:id w:val="1264416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4980370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61A7068E" w14:textId="6CA527A7" w:rsidR="002A0087" w:rsidRDefault="002A0087" w:rsidP="002A0087">
            <w:pPr>
              <w:jc w:val="center"/>
            </w:pPr>
            <w:r w:rsidRPr="00F37C81">
              <w:t>3</w:t>
            </w:r>
            <w:sdt>
              <w:sdtPr>
                <w:id w:val="-45690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707011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701468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5FB34DC6" w14:textId="6ECF66FC" w:rsidR="002A0087" w:rsidRDefault="002A0087" w:rsidP="002A0087">
            <w:pPr>
              <w:jc w:val="center"/>
            </w:pPr>
            <w:r w:rsidRPr="00F37C81">
              <w:t>6</w:t>
            </w:r>
            <w:sdt>
              <w:sdtPr>
                <w:id w:val="20570384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4698728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82CECB7" w14:textId="77777777" w:rsidR="00D07F55" w:rsidRDefault="00D07F55">
      <w:r>
        <w:br w:type="page"/>
      </w:r>
    </w:p>
    <w:tbl>
      <w:tblPr>
        <w:tblStyle w:val="TableGrid"/>
        <w:tblW w:w="10710" w:type="dxa"/>
        <w:tblInd w:w="-5" w:type="dxa"/>
        <w:tblLayout w:type="fixed"/>
        <w:tblLook w:val="04A0" w:firstRow="1" w:lastRow="0" w:firstColumn="1" w:lastColumn="0" w:noHBand="0" w:noVBand="1"/>
      </w:tblPr>
      <w:tblGrid>
        <w:gridCol w:w="445"/>
        <w:gridCol w:w="6575"/>
        <w:gridCol w:w="1080"/>
        <w:gridCol w:w="1530"/>
        <w:gridCol w:w="1080"/>
      </w:tblGrid>
      <w:tr w:rsidR="008A08C1" w14:paraId="440326B2" w14:textId="77777777" w:rsidTr="00D07F55">
        <w:trPr>
          <w:trHeight w:val="298"/>
        </w:trPr>
        <w:tc>
          <w:tcPr>
            <w:tcW w:w="7020" w:type="dxa"/>
            <w:gridSpan w:val="2"/>
            <w:shd w:val="clear" w:color="auto" w:fill="D9D9D9" w:themeFill="background1" w:themeFillShade="D9"/>
          </w:tcPr>
          <w:p w14:paraId="448748DC" w14:textId="670BBBB5" w:rsidR="008A08C1" w:rsidRPr="008F6398" w:rsidRDefault="008A08C1" w:rsidP="00F3531F">
            <w:pPr>
              <w:rPr>
                <w:b/>
                <w:bCs/>
              </w:rPr>
            </w:pPr>
            <w:r w:rsidRPr="008F6398">
              <w:rPr>
                <w:b/>
                <w:bCs/>
              </w:rPr>
              <w:lastRenderedPageBreak/>
              <w:t>Christian Spirituality/Discipleship</w:t>
            </w:r>
          </w:p>
        </w:tc>
        <w:tc>
          <w:tcPr>
            <w:tcW w:w="1080" w:type="dxa"/>
            <w:shd w:val="clear" w:color="auto" w:fill="D9D9D9" w:themeFill="background1" w:themeFillShade="D9"/>
          </w:tcPr>
          <w:p w14:paraId="15030C59" w14:textId="77777777" w:rsidR="008A08C1" w:rsidRDefault="008A08C1" w:rsidP="00DD362D">
            <w:pPr>
              <w:jc w:val="center"/>
            </w:pPr>
          </w:p>
        </w:tc>
        <w:tc>
          <w:tcPr>
            <w:tcW w:w="1530" w:type="dxa"/>
            <w:shd w:val="clear" w:color="auto" w:fill="D9D9D9" w:themeFill="background1" w:themeFillShade="D9"/>
          </w:tcPr>
          <w:p w14:paraId="30FD5F71" w14:textId="77777777" w:rsidR="008A08C1" w:rsidRDefault="008A08C1" w:rsidP="00DD362D">
            <w:pPr>
              <w:jc w:val="center"/>
            </w:pPr>
          </w:p>
        </w:tc>
        <w:tc>
          <w:tcPr>
            <w:tcW w:w="1080" w:type="dxa"/>
            <w:shd w:val="clear" w:color="auto" w:fill="D9D9D9" w:themeFill="background1" w:themeFillShade="D9"/>
          </w:tcPr>
          <w:p w14:paraId="034332DE" w14:textId="77777777" w:rsidR="008A08C1" w:rsidRDefault="008A08C1" w:rsidP="00DD362D">
            <w:pPr>
              <w:jc w:val="center"/>
            </w:pPr>
          </w:p>
        </w:tc>
      </w:tr>
      <w:tr w:rsidR="002A0087" w14:paraId="5D4F6D13" w14:textId="77777777" w:rsidTr="00D07F55">
        <w:trPr>
          <w:trHeight w:val="290"/>
        </w:trPr>
        <w:tc>
          <w:tcPr>
            <w:tcW w:w="445" w:type="dxa"/>
          </w:tcPr>
          <w:p w14:paraId="47F04F69" w14:textId="77777777" w:rsidR="002A0087" w:rsidRPr="00936FBE" w:rsidRDefault="002A0087" w:rsidP="002A0087">
            <w:pPr>
              <w:jc w:val="center"/>
              <w:rPr>
                <w:sz w:val="20"/>
                <w:szCs w:val="20"/>
              </w:rPr>
            </w:pPr>
            <w:r w:rsidRPr="00936FBE">
              <w:rPr>
                <w:sz w:val="20"/>
                <w:szCs w:val="20"/>
              </w:rPr>
              <w:t>9</w:t>
            </w:r>
          </w:p>
        </w:tc>
        <w:tc>
          <w:tcPr>
            <w:tcW w:w="6575" w:type="dxa"/>
          </w:tcPr>
          <w:p w14:paraId="69234A54" w14:textId="77777777" w:rsidR="002A0087" w:rsidRDefault="002A0087" w:rsidP="002A0087">
            <w:r w:rsidRPr="00416DD0">
              <w:rPr>
                <w:sz w:val="20"/>
                <w:szCs w:val="20"/>
              </w:rPr>
              <w:t>Pastor provides leadership in assessing the formation needs of the congregation and helps develop opportunities for growth and transformation.</w:t>
            </w:r>
          </w:p>
        </w:tc>
        <w:tc>
          <w:tcPr>
            <w:tcW w:w="1080" w:type="dxa"/>
          </w:tcPr>
          <w:p w14:paraId="09E77AE5" w14:textId="4C2041E5" w:rsidR="002A0087" w:rsidRDefault="002A0087" w:rsidP="002A0087">
            <w:pPr>
              <w:jc w:val="center"/>
            </w:pPr>
            <w:r w:rsidRPr="00F37C81">
              <w:t>1</w:t>
            </w:r>
            <w:sdt>
              <w:sdtPr>
                <w:id w:val="63684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3365747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106258C5" w14:textId="0F8C7076" w:rsidR="002A0087" w:rsidRDefault="002A0087" w:rsidP="002A0087">
            <w:pPr>
              <w:jc w:val="center"/>
            </w:pPr>
            <w:r w:rsidRPr="00F37C81">
              <w:t>3</w:t>
            </w:r>
            <w:sdt>
              <w:sdtPr>
                <w:id w:val="-1812088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949462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3914725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27F42C2C" w14:textId="6CD9FDAC" w:rsidR="002A0087" w:rsidRDefault="002A0087" w:rsidP="002A0087">
            <w:pPr>
              <w:jc w:val="center"/>
            </w:pPr>
            <w:r w:rsidRPr="00F37C81">
              <w:t>6</w:t>
            </w:r>
            <w:sdt>
              <w:sdtPr>
                <w:id w:val="-1181586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9799125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14:paraId="122F6409" w14:textId="77777777" w:rsidTr="00D07F55">
        <w:trPr>
          <w:trHeight w:val="290"/>
        </w:trPr>
        <w:tc>
          <w:tcPr>
            <w:tcW w:w="445" w:type="dxa"/>
          </w:tcPr>
          <w:p w14:paraId="4B184A9E" w14:textId="77777777" w:rsidR="002A0087" w:rsidRPr="00936FBE" w:rsidRDefault="002A0087" w:rsidP="002A0087">
            <w:pPr>
              <w:jc w:val="center"/>
              <w:rPr>
                <w:sz w:val="20"/>
                <w:szCs w:val="20"/>
              </w:rPr>
            </w:pPr>
            <w:r w:rsidRPr="00936FBE">
              <w:rPr>
                <w:sz w:val="20"/>
                <w:szCs w:val="20"/>
              </w:rPr>
              <w:t>10</w:t>
            </w:r>
          </w:p>
        </w:tc>
        <w:tc>
          <w:tcPr>
            <w:tcW w:w="6575" w:type="dxa"/>
          </w:tcPr>
          <w:p w14:paraId="7DF36BA2" w14:textId="77777777" w:rsidR="002A0087" w:rsidRDefault="002A0087" w:rsidP="002A0087">
            <w:r w:rsidRPr="00E11F6B">
              <w:rPr>
                <w:sz w:val="20"/>
                <w:szCs w:val="20"/>
              </w:rPr>
              <w:t>Pastor actively participates in planning, designing, and leading worship services.</w:t>
            </w:r>
          </w:p>
        </w:tc>
        <w:tc>
          <w:tcPr>
            <w:tcW w:w="1080" w:type="dxa"/>
          </w:tcPr>
          <w:p w14:paraId="7E7516B1" w14:textId="6FE8128B" w:rsidR="002A0087" w:rsidRDefault="002A0087" w:rsidP="002A0087">
            <w:pPr>
              <w:jc w:val="center"/>
            </w:pPr>
            <w:r w:rsidRPr="00F37C81">
              <w:t>1</w:t>
            </w:r>
            <w:sdt>
              <w:sdtPr>
                <w:id w:val="519832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416174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6CF4736B" w14:textId="1AD47D16" w:rsidR="002A0087" w:rsidRDefault="002A0087" w:rsidP="002A0087">
            <w:pPr>
              <w:jc w:val="center"/>
            </w:pPr>
            <w:r w:rsidRPr="00F37C81">
              <w:t>3</w:t>
            </w:r>
            <w:sdt>
              <w:sdtPr>
                <w:id w:val="-223212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647550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8111655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78FCB818" w14:textId="06C4944B" w:rsidR="002A0087" w:rsidRDefault="002A0087" w:rsidP="002A0087">
            <w:pPr>
              <w:jc w:val="center"/>
            </w:pPr>
            <w:r w:rsidRPr="00F37C81">
              <w:t>6</w:t>
            </w:r>
            <w:sdt>
              <w:sdtPr>
                <w:id w:val="2099132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8603989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4F45F7A2" w14:textId="77777777" w:rsidTr="00D07F55">
        <w:trPr>
          <w:trHeight w:val="290"/>
        </w:trPr>
        <w:tc>
          <w:tcPr>
            <w:tcW w:w="445" w:type="dxa"/>
          </w:tcPr>
          <w:p w14:paraId="3F1D75BA" w14:textId="77777777" w:rsidR="002A0087" w:rsidRPr="00936FBE" w:rsidRDefault="002A0087" w:rsidP="002A0087">
            <w:pPr>
              <w:jc w:val="center"/>
              <w:rPr>
                <w:sz w:val="20"/>
                <w:szCs w:val="20"/>
              </w:rPr>
            </w:pPr>
            <w:r w:rsidRPr="00936FBE">
              <w:rPr>
                <w:sz w:val="20"/>
                <w:szCs w:val="20"/>
              </w:rPr>
              <w:t>11</w:t>
            </w:r>
          </w:p>
        </w:tc>
        <w:tc>
          <w:tcPr>
            <w:tcW w:w="6575" w:type="dxa"/>
          </w:tcPr>
          <w:p w14:paraId="683A2CD8" w14:textId="77777777" w:rsidR="002A0087" w:rsidRPr="005329C7" w:rsidRDefault="002A0087" w:rsidP="002A0087">
            <w:pPr>
              <w:rPr>
                <w:sz w:val="20"/>
                <w:szCs w:val="20"/>
              </w:rPr>
            </w:pPr>
            <w:r w:rsidRPr="005329C7">
              <w:rPr>
                <w:sz w:val="20"/>
                <w:szCs w:val="20"/>
              </w:rPr>
              <w:t>Pastor models and teaches personal and communal spiritual practices.</w:t>
            </w:r>
          </w:p>
        </w:tc>
        <w:tc>
          <w:tcPr>
            <w:tcW w:w="1080" w:type="dxa"/>
          </w:tcPr>
          <w:p w14:paraId="1AD7573A" w14:textId="0AF8EC73" w:rsidR="002A0087" w:rsidRPr="00A377DD" w:rsidRDefault="002A0087" w:rsidP="002A0087">
            <w:pPr>
              <w:jc w:val="center"/>
              <w:rPr>
                <w:b/>
                <w:bCs/>
              </w:rPr>
            </w:pPr>
            <w:r w:rsidRPr="00F37C81">
              <w:t>1</w:t>
            </w:r>
            <w:sdt>
              <w:sdtPr>
                <w:id w:val="3486853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5364325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523A101B" w14:textId="602BB69E" w:rsidR="002A0087" w:rsidRPr="00A377DD" w:rsidRDefault="002A0087" w:rsidP="002A0087">
            <w:pPr>
              <w:jc w:val="center"/>
              <w:rPr>
                <w:b/>
                <w:bCs/>
              </w:rPr>
            </w:pPr>
            <w:r w:rsidRPr="00F37C81">
              <w:t>3</w:t>
            </w:r>
            <w:sdt>
              <w:sdtPr>
                <w:id w:val="235206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306523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784780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1888B2F4" w14:textId="76FAB0F9" w:rsidR="002A0087" w:rsidRPr="00A377DD" w:rsidRDefault="002A0087" w:rsidP="002A0087">
            <w:pPr>
              <w:jc w:val="center"/>
              <w:rPr>
                <w:b/>
                <w:bCs/>
              </w:rPr>
            </w:pPr>
            <w:r w:rsidRPr="00F37C81">
              <w:t>6</w:t>
            </w:r>
            <w:sdt>
              <w:sdtPr>
                <w:id w:val="2097972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4727056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6800FCCA" w14:textId="77777777" w:rsidTr="00D07F55">
        <w:trPr>
          <w:trHeight w:val="290"/>
        </w:trPr>
        <w:tc>
          <w:tcPr>
            <w:tcW w:w="445" w:type="dxa"/>
          </w:tcPr>
          <w:p w14:paraId="4A39D625" w14:textId="77777777" w:rsidR="002A0087" w:rsidRPr="00936FBE" w:rsidRDefault="002A0087" w:rsidP="002A0087">
            <w:pPr>
              <w:jc w:val="center"/>
              <w:rPr>
                <w:sz w:val="20"/>
                <w:szCs w:val="20"/>
              </w:rPr>
            </w:pPr>
            <w:r w:rsidRPr="00936FBE">
              <w:rPr>
                <w:sz w:val="20"/>
                <w:szCs w:val="20"/>
              </w:rPr>
              <w:t>12</w:t>
            </w:r>
          </w:p>
        </w:tc>
        <w:tc>
          <w:tcPr>
            <w:tcW w:w="6575" w:type="dxa"/>
          </w:tcPr>
          <w:p w14:paraId="27D9308B" w14:textId="77777777" w:rsidR="002A0087" w:rsidRPr="005F499D" w:rsidRDefault="002A0087" w:rsidP="002A0087">
            <w:r w:rsidRPr="007567E0">
              <w:rPr>
                <w:sz w:val="20"/>
                <w:szCs w:val="20"/>
              </w:rPr>
              <w:t xml:space="preserve">Pastor </w:t>
            </w:r>
            <w:r>
              <w:rPr>
                <w:sz w:val="20"/>
                <w:szCs w:val="20"/>
              </w:rPr>
              <w:t>fosters</w:t>
            </w:r>
            <w:r w:rsidRPr="007567E0">
              <w:rPr>
                <w:sz w:val="20"/>
                <w:szCs w:val="20"/>
              </w:rPr>
              <w:t xml:space="preserve"> a discipleship culture in which members follow Jesus in </w:t>
            </w:r>
            <w:r>
              <w:rPr>
                <w:sz w:val="20"/>
                <w:szCs w:val="20"/>
              </w:rPr>
              <w:t xml:space="preserve">relationships of </w:t>
            </w:r>
            <w:r w:rsidRPr="007567E0">
              <w:rPr>
                <w:sz w:val="20"/>
                <w:szCs w:val="20"/>
              </w:rPr>
              <w:t xml:space="preserve">mutual accountability. </w:t>
            </w:r>
          </w:p>
        </w:tc>
        <w:tc>
          <w:tcPr>
            <w:tcW w:w="1080" w:type="dxa"/>
          </w:tcPr>
          <w:p w14:paraId="52281BF0" w14:textId="1D6BE1D2" w:rsidR="002A0087" w:rsidRPr="00A377DD" w:rsidRDefault="002A0087" w:rsidP="002A0087">
            <w:pPr>
              <w:jc w:val="center"/>
              <w:rPr>
                <w:b/>
                <w:bCs/>
              </w:rPr>
            </w:pPr>
            <w:r w:rsidRPr="00F37C81">
              <w:t>1</w:t>
            </w:r>
            <w:sdt>
              <w:sdtPr>
                <w:id w:val="317856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972811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67C49F0D" w14:textId="295F56BC" w:rsidR="002A0087" w:rsidRPr="00A377DD" w:rsidRDefault="002A0087" w:rsidP="002A0087">
            <w:pPr>
              <w:jc w:val="center"/>
              <w:rPr>
                <w:b/>
                <w:bCs/>
              </w:rPr>
            </w:pPr>
            <w:r w:rsidRPr="00F37C81">
              <w:t>3</w:t>
            </w:r>
            <w:sdt>
              <w:sdtPr>
                <w:id w:val="1709842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709575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813864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7D169FE5" w14:textId="16139CF6" w:rsidR="002A0087" w:rsidRPr="00A377DD" w:rsidRDefault="002A0087" w:rsidP="002A0087">
            <w:pPr>
              <w:jc w:val="center"/>
              <w:rPr>
                <w:b/>
                <w:bCs/>
              </w:rPr>
            </w:pPr>
            <w:r w:rsidRPr="00F37C81">
              <w:t>6</w:t>
            </w:r>
            <w:sdt>
              <w:sdtPr>
                <w:id w:val="848449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3229732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A08C1" w:rsidRPr="00A377DD" w14:paraId="5D27AEFA" w14:textId="77777777" w:rsidTr="00D07F55">
        <w:trPr>
          <w:trHeight w:val="290"/>
        </w:trPr>
        <w:tc>
          <w:tcPr>
            <w:tcW w:w="7020" w:type="dxa"/>
            <w:gridSpan w:val="2"/>
            <w:shd w:val="clear" w:color="auto" w:fill="D9D9D9" w:themeFill="background1" w:themeFillShade="D9"/>
          </w:tcPr>
          <w:p w14:paraId="08EEC11B" w14:textId="77777777" w:rsidR="008A08C1" w:rsidRPr="008F6398" w:rsidRDefault="008A08C1" w:rsidP="00F3531F">
            <w:pPr>
              <w:rPr>
                <w:b/>
                <w:bCs/>
              </w:rPr>
            </w:pPr>
            <w:r w:rsidRPr="008F6398">
              <w:rPr>
                <w:b/>
                <w:bCs/>
              </w:rPr>
              <w:t>Self-awareness, Emotional Health, and Pastoral Care</w:t>
            </w:r>
          </w:p>
        </w:tc>
        <w:tc>
          <w:tcPr>
            <w:tcW w:w="1080" w:type="dxa"/>
            <w:shd w:val="clear" w:color="auto" w:fill="D9D9D9" w:themeFill="background1" w:themeFillShade="D9"/>
          </w:tcPr>
          <w:p w14:paraId="4A72D59E" w14:textId="77777777" w:rsidR="008A08C1" w:rsidRPr="00A377DD" w:rsidRDefault="008A08C1" w:rsidP="00DD362D">
            <w:pPr>
              <w:jc w:val="center"/>
              <w:rPr>
                <w:b/>
                <w:bCs/>
              </w:rPr>
            </w:pPr>
          </w:p>
        </w:tc>
        <w:tc>
          <w:tcPr>
            <w:tcW w:w="1530" w:type="dxa"/>
            <w:shd w:val="clear" w:color="auto" w:fill="D9D9D9" w:themeFill="background1" w:themeFillShade="D9"/>
          </w:tcPr>
          <w:p w14:paraId="3279D9B4" w14:textId="77777777" w:rsidR="008A08C1" w:rsidRPr="00A377DD" w:rsidRDefault="008A08C1" w:rsidP="00DD362D">
            <w:pPr>
              <w:jc w:val="center"/>
              <w:rPr>
                <w:b/>
                <w:bCs/>
              </w:rPr>
            </w:pPr>
          </w:p>
        </w:tc>
        <w:tc>
          <w:tcPr>
            <w:tcW w:w="1080" w:type="dxa"/>
            <w:shd w:val="clear" w:color="auto" w:fill="D9D9D9" w:themeFill="background1" w:themeFillShade="D9"/>
          </w:tcPr>
          <w:p w14:paraId="07A196ED" w14:textId="77777777" w:rsidR="008A08C1" w:rsidRPr="00A377DD" w:rsidRDefault="008A08C1" w:rsidP="00DD362D">
            <w:pPr>
              <w:jc w:val="center"/>
              <w:rPr>
                <w:b/>
                <w:bCs/>
              </w:rPr>
            </w:pPr>
          </w:p>
        </w:tc>
      </w:tr>
      <w:tr w:rsidR="002A0087" w:rsidRPr="00A377DD" w14:paraId="32782603" w14:textId="77777777" w:rsidTr="00D07F55">
        <w:trPr>
          <w:trHeight w:val="298"/>
        </w:trPr>
        <w:tc>
          <w:tcPr>
            <w:tcW w:w="445" w:type="dxa"/>
          </w:tcPr>
          <w:p w14:paraId="5670A574" w14:textId="77777777" w:rsidR="002A0087" w:rsidRPr="00936FBE" w:rsidRDefault="002A0087" w:rsidP="002A0087">
            <w:pPr>
              <w:rPr>
                <w:sz w:val="20"/>
                <w:szCs w:val="20"/>
              </w:rPr>
            </w:pPr>
            <w:r>
              <w:rPr>
                <w:sz w:val="20"/>
                <w:szCs w:val="20"/>
              </w:rPr>
              <w:t>13</w:t>
            </w:r>
          </w:p>
        </w:tc>
        <w:tc>
          <w:tcPr>
            <w:tcW w:w="6575" w:type="dxa"/>
          </w:tcPr>
          <w:p w14:paraId="3A883DEA" w14:textId="77777777" w:rsidR="002A0087" w:rsidRPr="0031138B" w:rsidRDefault="002A0087" w:rsidP="002A0087">
            <w:pPr>
              <w:rPr>
                <w:sz w:val="20"/>
                <w:szCs w:val="20"/>
              </w:rPr>
            </w:pPr>
            <w:r w:rsidRPr="003B0298">
              <w:rPr>
                <w:sz w:val="20"/>
                <w:szCs w:val="20"/>
              </w:rPr>
              <w:t>Pastor engages in self-care, managing self in ministry in ways that ensure emotional health, maintain healthy boundaries, and make space for healthy accountability.</w:t>
            </w:r>
            <w:r>
              <w:rPr>
                <w:sz w:val="20"/>
                <w:szCs w:val="20"/>
              </w:rPr>
              <w:t xml:space="preserve">  </w:t>
            </w:r>
          </w:p>
        </w:tc>
        <w:tc>
          <w:tcPr>
            <w:tcW w:w="1080" w:type="dxa"/>
          </w:tcPr>
          <w:p w14:paraId="17BC0DA1" w14:textId="704EF505" w:rsidR="002A0087" w:rsidRPr="00A377DD" w:rsidRDefault="002A0087" w:rsidP="002A0087">
            <w:pPr>
              <w:jc w:val="center"/>
              <w:rPr>
                <w:b/>
                <w:bCs/>
              </w:rPr>
            </w:pPr>
            <w:r w:rsidRPr="00F37C81">
              <w:t>1</w:t>
            </w:r>
            <w:sdt>
              <w:sdtPr>
                <w:id w:val="-1759670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7300454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2463A83D" w14:textId="39555DA3" w:rsidR="002A0087" w:rsidRPr="00A377DD" w:rsidRDefault="002A0087" w:rsidP="002A0087">
            <w:pPr>
              <w:jc w:val="center"/>
              <w:rPr>
                <w:b/>
                <w:bCs/>
              </w:rPr>
            </w:pPr>
            <w:r w:rsidRPr="00F37C81">
              <w:t>3</w:t>
            </w:r>
            <w:sdt>
              <w:sdtPr>
                <w:id w:val="484444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55215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6108168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1E3A0255" w14:textId="6E6248C7" w:rsidR="002A0087" w:rsidRPr="00A377DD" w:rsidRDefault="002A0087" w:rsidP="002A0087">
            <w:pPr>
              <w:jc w:val="center"/>
              <w:rPr>
                <w:b/>
                <w:bCs/>
              </w:rPr>
            </w:pPr>
            <w:r w:rsidRPr="00F37C81">
              <w:t>6</w:t>
            </w:r>
            <w:sdt>
              <w:sdtPr>
                <w:id w:val="301897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038628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5E8C922C" w14:textId="77777777" w:rsidTr="00D07F55">
        <w:trPr>
          <w:trHeight w:val="298"/>
        </w:trPr>
        <w:tc>
          <w:tcPr>
            <w:tcW w:w="445" w:type="dxa"/>
          </w:tcPr>
          <w:p w14:paraId="4656FE3B" w14:textId="77777777" w:rsidR="002A0087" w:rsidRPr="00936FBE" w:rsidRDefault="002A0087" w:rsidP="002A0087">
            <w:pPr>
              <w:rPr>
                <w:sz w:val="20"/>
                <w:szCs w:val="20"/>
              </w:rPr>
            </w:pPr>
            <w:r w:rsidRPr="00936FBE">
              <w:rPr>
                <w:sz w:val="20"/>
                <w:szCs w:val="20"/>
              </w:rPr>
              <w:t>1</w:t>
            </w:r>
            <w:r>
              <w:rPr>
                <w:sz w:val="20"/>
                <w:szCs w:val="20"/>
              </w:rPr>
              <w:t>4</w:t>
            </w:r>
          </w:p>
        </w:tc>
        <w:tc>
          <w:tcPr>
            <w:tcW w:w="6575" w:type="dxa"/>
          </w:tcPr>
          <w:p w14:paraId="1263FFAB" w14:textId="77777777" w:rsidR="002A0087" w:rsidRPr="0031138B" w:rsidRDefault="002A0087" w:rsidP="002A0087">
            <w:r w:rsidRPr="0031138B">
              <w:rPr>
                <w:sz w:val="20"/>
                <w:szCs w:val="20"/>
              </w:rPr>
              <w:t>Pastor initiates counseling and pastoral care for those within and outside the</w:t>
            </w:r>
            <w:r>
              <w:rPr>
                <w:sz w:val="20"/>
                <w:szCs w:val="20"/>
              </w:rPr>
              <w:t xml:space="preserve"> congregation</w:t>
            </w:r>
            <w:r w:rsidRPr="0031138B">
              <w:rPr>
                <w:sz w:val="20"/>
                <w:szCs w:val="20"/>
              </w:rPr>
              <w:t xml:space="preserve"> and makes appropriate referrals.</w:t>
            </w:r>
          </w:p>
        </w:tc>
        <w:tc>
          <w:tcPr>
            <w:tcW w:w="1080" w:type="dxa"/>
          </w:tcPr>
          <w:p w14:paraId="2153FB9F" w14:textId="5E18FA9F" w:rsidR="002A0087" w:rsidRPr="00A377DD" w:rsidRDefault="002A0087" w:rsidP="002A0087">
            <w:pPr>
              <w:jc w:val="center"/>
              <w:rPr>
                <w:b/>
                <w:bCs/>
              </w:rPr>
            </w:pPr>
            <w:r w:rsidRPr="00F37C81">
              <w:t>1</w:t>
            </w:r>
            <w:sdt>
              <w:sdtPr>
                <w:id w:val="290634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08198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2DE8B497" w14:textId="45553A73" w:rsidR="002A0087" w:rsidRPr="00A377DD" w:rsidRDefault="002A0087" w:rsidP="002A0087">
            <w:pPr>
              <w:jc w:val="center"/>
              <w:rPr>
                <w:b/>
                <w:bCs/>
              </w:rPr>
            </w:pPr>
            <w:r w:rsidRPr="00F37C81">
              <w:t>3</w:t>
            </w:r>
            <w:sdt>
              <w:sdtPr>
                <w:id w:val="-213350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718903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2132687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5364D6AD" w14:textId="0BDBC1DF" w:rsidR="002A0087" w:rsidRPr="00A377DD" w:rsidRDefault="002A0087" w:rsidP="002A0087">
            <w:pPr>
              <w:jc w:val="center"/>
              <w:rPr>
                <w:b/>
                <w:bCs/>
              </w:rPr>
            </w:pPr>
            <w:r w:rsidRPr="00F37C81">
              <w:t>6</w:t>
            </w:r>
            <w:sdt>
              <w:sdtPr>
                <w:id w:val="1858079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500263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4D621962" w14:textId="77777777" w:rsidTr="00D07F55">
        <w:trPr>
          <w:trHeight w:val="290"/>
        </w:trPr>
        <w:tc>
          <w:tcPr>
            <w:tcW w:w="445" w:type="dxa"/>
          </w:tcPr>
          <w:p w14:paraId="51D08E54" w14:textId="77777777" w:rsidR="002A0087" w:rsidRPr="00936FBE" w:rsidRDefault="002A0087" w:rsidP="002A0087">
            <w:pPr>
              <w:rPr>
                <w:sz w:val="20"/>
                <w:szCs w:val="20"/>
              </w:rPr>
            </w:pPr>
            <w:r w:rsidRPr="00936FBE">
              <w:rPr>
                <w:sz w:val="20"/>
                <w:szCs w:val="20"/>
              </w:rPr>
              <w:t>1</w:t>
            </w:r>
            <w:r>
              <w:rPr>
                <w:sz w:val="20"/>
                <w:szCs w:val="20"/>
              </w:rPr>
              <w:t>5</w:t>
            </w:r>
          </w:p>
        </w:tc>
        <w:tc>
          <w:tcPr>
            <w:tcW w:w="6575" w:type="dxa"/>
          </w:tcPr>
          <w:p w14:paraId="48F11F61" w14:textId="099F47D5" w:rsidR="002A0087" w:rsidRPr="00E11F6B" w:rsidRDefault="002A0087" w:rsidP="002A0087">
            <w:r w:rsidRPr="00E11F6B">
              <w:rPr>
                <w:sz w:val="20"/>
                <w:szCs w:val="20"/>
              </w:rPr>
              <w:t xml:space="preserve">Pastor </w:t>
            </w:r>
            <w:r>
              <w:rPr>
                <w:sz w:val="20"/>
                <w:szCs w:val="20"/>
              </w:rPr>
              <w:t>prioritizes</w:t>
            </w:r>
            <w:r w:rsidRPr="00E11F6B">
              <w:rPr>
                <w:sz w:val="20"/>
                <w:szCs w:val="20"/>
              </w:rPr>
              <w:t xml:space="preserve"> important rituals of commitment, transition, and healing with individuals, family</w:t>
            </w:r>
            <w:r>
              <w:rPr>
                <w:sz w:val="20"/>
                <w:szCs w:val="20"/>
              </w:rPr>
              <w:t>,</w:t>
            </w:r>
            <w:r w:rsidRPr="00E11F6B">
              <w:rPr>
                <w:sz w:val="20"/>
                <w:szCs w:val="20"/>
              </w:rPr>
              <w:t xml:space="preserve"> and congregation</w:t>
            </w:r>
            <w:r>
              <w:rPr>
                <w:sz w:val="20"/>
                <w:szCs w:val="20"/>
              </w:rPr>
              <w:t xml:space="preserve"> (infant dedication, baptism, weddings, funerals, communion, footwashing, etc.)</w:t>
            </w:r>
            <w:r w:rsidRPr="00E11F6B">
              <w:rPr>
                <w:sz w:val="20"/>
                <w:szCs w:val="20"/>
              </w:rPr>
              <w:t xml:space="preserve">. </w:t>
            </w:r>
          </w:p>
        </w:tc>
        <w:tc>
          <w:tcPr>
            <w:tcW w:w="1080" w:type="dxa"/>
          </w:tcPr>
          <w:p w14:paraId="654DB789" w14:textId="0CCAD606" w:rsidR="002A0087" w:rsidRPr="00A377DD" w:rsidRDefault="002A0087" w:rsidP="002A0087">
            <w:pPr>
              <w:jc w:val="center"/>
              <w:rPr>
                <w:b/>
                <w:bCs/>
              </w:rPr>
            </w:pPr>
            <w:r w:rsidRPr="00F37C81">
              <w:t>1</w:t>
            </w:r>
            <w:sdt>
              <w:sdtPr>
                <w:id w:val="-1669019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21225648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7186E0CD" w14:textId="67912AC6" w:rsidR="002A0087" w:rsidRPr="00A377DD" w:rsidRDefault="002A0087" w:rsidP="002A0087">
            <w:pPr>
              <w:jc w:val="center"/>
              <w:rPr>
                <w:b/>
                <w:bCs/>
              </w:rPr>
            </w:pPr>
            <w:r w:rsidRPr="00F37C81">
              <w:t>3</w:t>
            </w:r>
            <w:sdt>
              <w:sdtPr>
                <w:id w:val="-38591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391755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777079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5E6B171A" w14:textId="1D4DD71E" w:rsidR="002A0087" w:rsidRPr="00A377DD" w:rsidRDefault="002A0087" w:rsidP="002A0087">
            <w:pPr>
              <w:jc w:val="center"/>
              <w:rPr>
                <w:b/>
                <w:bCs/>
              </w:rPr>
            </w:pPr>
            <w:r w:rsidRPr="00F37C81">
              <w:t>6</w:t>
            </w:r>
            <w:sdt>
              <w:sdtPr>
                <w:id w:val="-15343411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6564980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7EB9C763" w14:textId="77777777" w:rsidTr="00D07F55">
        <w:trPr>
          <w:trHeight w:val="290"/>
        </w:trPr>
        <w:tc>
          <w:tcPr>
            <w:tcW w:w="445" w:type="dxa"/>
          </w:tcPr>
          <w:p w14:paraId="4774B5BE" w14:textId="77777777" w:rsidR="002A0087" w:rsidRPr="00936FBE" w:rsidRDefault="002A0087" w:rsidP="002A0087">
            <w:pPr>
              <w:rPr>
                <w:sz w:val="20"/>
                <w:szCs w:val="20"/>
              </w:rPr>
            </w:pPr>
            <w:r w:rsidRPr="00936FBE">
              <w:rPr>
                <w:sz w:val="20"/>
                <w:szCs w:val="20"/>
              </w:rPr>
              <w:t>1</w:t>
            </w:r>
            <w:r>
              <w:rPr>
                <w:sz w:val="20"/>
                <w:szCs w:val="20"/>
              </w:rPr>
              <w:t>6</w:t>
            </w:r>
          </w:p>
        </w:tc>
        <w:tc>
          <w:tcPr>
            <w:tcW w:w="6575" w:type="dxa"/>
          </w:tcPr>
          <w:p w14:paraId="636D1E80" w14:textId="77777777" w:rsidR="002A0087" w:rsidRPr="00C73767" w:rsidRDefault="002A0087" w:rsidP="002A0087">
            <w:pPr>
              <w:rPr>
                <w:sz w:val="20"/>
                <w:szCs w:val="20"/>
              </w:rPr>
            </w:pPr>
            <w:r w:rsidRPr="00C73767">
              <w:rPr>
                <w:sz w:val="20"/>
                <w:szCs w:val="20"/>
              </w:rPr>
              <w:t>Pastor visits those in hospitals, emergency situations, and long-term care facilities</w:t>
            </w:r>
            <w:r>
              <w:rPr>
                <w:sz w:val="20"/>
                <w:szCs w:val="20"/>
              </w:rPr>
              <w:t>—</w:t>
            </w:r>
            <w:r w:rsidRPr="00C73767">
              <w:rPr>
                <w:sz w:val="20"/>
                <w:szCs w:val="20"/>
              </w:rPr>
              <w:t>inform</w:t>
            </w:r>
            <w:r>
              <w:rPr>
                <w:sz w:val="20"/>
                <w:szCs w:val="20"/>
              </w:rPr>
              <w:t xml:space="preserve">ing the congregation </w:t>
            </w:r>
            <w:r w:rsidRPr="00C73767">
              <w:rPr>
                <w:sz w:val="20"/>
                <w:szCs w:val="20"/>
              </w:rPr>
              <w:t>of opportunities to provide mutual support and care.</w:t>
            </w:r>
          </w:p>
        </w:tc>
        <w:tc>
          <w:tcPr>
            <w:tcW w:w="1080" w:type="dxa"/>
          </w:tcPr>
          <w:p w14:paraId="6C380497" w14:textId="7AA58125" w:rsidR="002A0087" w:rsidRPr="00A377DD" w:rsidRDefault="002A0087" w:rsidP="002A0087">
            <w:pPr>
              <w:jc w:val="center"/>
              <w:rPr>
                <w:b/>
                <w:bCs/>
              </w:rPr>
            </w:pPr>
            <w:r w:rsidRPr="00F37C81">
              <w:t>1</w:t>
            </w:r>
            <w:sdt>
              <w:sdtPr>
                <w:id w:val="-1299608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2072350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3C150ADE" w14:textId="6980189E" w:rsidR="002A0087" w:rsidRPr="00A377DD" w:rsidRDefault="002A0087" w:rsidP="002A0087">
            <w:pPr>
              <w:jc w:val="center"/>
              <w:rPr>
                <w:b/>
                <w:bCs/>
              </w:rPr>
            </w:pPr>
            <w:r w:rsidRPr="00F37C81">
              <w:t>3</w:t>
            </w:r>
            <w:sdt>
              <w:sdtPr>
                <w:id w:val="5915846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743875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8501805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0E4EC3CA" w14:textId="383EB8D1" w:rsidR="002A0087" w:rsidRPr="00A377DD" w:rsidRDefault="002A0087" w:rsidP="002A0087">
            <w:pPr>
              <w:jc w:val="center"/>
              <w:rPr>
                <w:b/>
                <w:bCs/>
              </w:rPr>
            </w:pPr>
            <w:r w:rsidRPr="00F37C81">
              <w:t>6</w:t>
            </w:r>
            <w:sdt>
              <w:sdtPr>
                <w:id w:val="-424889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7885803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A08C1" w:rsidRPr="00A377DD" w14:paraId="55B7BB73" w14:textId="77777777" w:rsidTr="00D07F55">
        <w:trPr>
          <w:trHeight w:val="290"/>
        </w:trPr>
        <w:tc>
          <w:tcPr>
            <w:tcW w:w="7020" w:type="dxa"/>
            <w:gridSpan w:val="2"/>
            <w:shd w:val="clear" w:color="auto" w:fill="D9D9D9" w:themeFill="background1" w:themeFillShade="D9"/>
          </w:tcPr>
          <w:p w14:paraId="38232B35" w14:textId="77777777" w:rsidR="008A08C1" w:rsidRPr="008F6398" w:rsidRDefault="008A08C1" w:rsidP="00F3531F">
            <w:pPr>
              <w:rPr>
                <w:b/>
                <w:bCs/>
              </w:rPr>
            </w:pPr>
            <w:r w:rsidRPr="008F6398">
              <w:rPr>
                <w:b/>
                <w:bCs/>
              </w:rPr>
              <w:t>Contextual Awareness/Missional Engagement</w:t>
            </w:r>
          </w:p>
        </w:tc>
        <w:tc>
          <w:tcPr>
            <w:tcW w:w="1080" w:type="dxa"/>
            <w:shd w:val="clear" w:color="auto" w:fill="D9D9D9" w:themeFill="background1" w:themeFillShade="D9"/>
          </w:tcPr>
          <w:p w14:paraId="383D6F0A" w14:textId="77777777" w:rsidR="008A08C1" w:rsidRPr="00A377DD" w:rsidRDefault="008A08C1" w:rsidP="00DD362D">
            <w:pPr>
              <w:jc w:val="center"/>
              <w:rPr>
                <w:b/>
                <w:bCs/>
              </w:rPr>
            </w:pPr>
          </w:p>
        </w:tc>
        <w:tc>
          <w:tcPr>
            <w:tcW w:w="1530" w:type="dxa"/>
            <w:shd w:val="clear" w:color="auto" w:fill="D9D9D9" w:themeFill="background1" w:themeFillShade="D9"/>
          </w:tcPr>
          <w:p w14:paraId="27D9A3DB" w14:textId="77777777" w:rsidR="008A08C1" w:rsidRPr="00A377DD" w:rsidRDefault="008A08C1" w:rsidP="00DD362D">
            <w:pPr>
              <w:jc w:val="center"/>
              <w:rPr>
                <w:b/>
                <w:bCs/>
              </w:rPr>
            </w:pPr>
          </w:p>
        </w:tc>
        <w:tc>
          <w:tcPr>
            <w:tcW w:w="1080" w:type="dxa"/>
            <w:shd w:val="clear" w:color="auto" w:fill="D9D9D9" w:themeFill="background1" w:themeFillShade="D9"/>
          </w:tcPr>
          <w:p w14:paraId="636FDE80" w14:textId="77777777" w:rsidR="008A08C1" w:rsidRPr="00A377DD" w:rsidRDefault="008A08C1" w:rsidP="00DD362D">
            <w:pPr>
              <w:jc w:val="center"/>
              <w:rPr>
                <w:b/>
                <w:bCs/>
              </w:rPr>
            </w:pPr>
          </w:p>
        </w:tc>
      </w:tr>
      <w:tr w:rsidR="002A0087" w:rsidRPr="00A377DD" w14:paraId="52CC19C5" w14:textId="77777777" w:rsidTr="00D07F55">
        <w:trPr>
          <w:trHeight w:val="290"/>
        </w:trPr>
        <w:tc>
          <w:tcPr>
            <w:tcW w:w="445" w:type="dxa"/>
          </w:tcPr>
          <w:p w14:paraId="049F1AA6" w14:textId="77777777" w:rsidR="002A0087" w:rsidRPr="00936FBE" w:rsidRDefault="002A0087" w:rsidP="002A0087">
            <w:pPr>
              <w:rPr>
                <w:sz w:val="20"/>
                <w:szCs w:val="20"/>
              </w:rPr>
            </w:pPr>
            <w:r w:rsidRPr="00936FBE">
              <w:rPr>
                <w:sz w:val="20"/>
                <w:szCs w:val="20"/>
              </w:rPr>
              <w:t>17</w:t>
            </w:r>
          </w:p>
        </w:tc>
        <w:tc>
          <w:tcPr>
            <w:tcW w:w="6575" w:type="dxa"/>
          </w:tcPr>
          <w:p w14:paraId="66CE0D0C" w14:textId="77777777" w:rsidR="002A0087" w:rsidRPr="0031138B" w:rsidRDefault="002A0087" w:rsidP="002A0087">
            <w:pPr>
              <w:rPr>
                <w:sz w:val="20"/>
                <w:szCs w:val="20"/>
              </w:rPr>
            </w:pPr>
            <w:r w:rsidRPr="0031138B">
              <w:rPr>
                <w:sz w:val="20"/>
                <w:szCs w:val="20"/>
              </w:rPr>
              <w:t>Pastor is personally engaged in the</w:t>
            </w:r>
            <w:r>
              <w:rPr>
                <w:sz w:val="20"/>
                <w:szCs w:val="20"/>
              </w:rPr>
              <w:t xml:space="preserve"> </w:t>
            </w:r>
            <w:r w:rsidRPr="0031138B">
              <w:rPr>
                <w:sz w:val="20"/>
                <w:szCs w:val="20"/>
              </w:rPr>
              <w:t>community, working with community groups</w:t>
            </w:r>
            <w:r>
              <w:rPr>
                <w:sz w:val="20"/>
                <w:szCs w:val="20"/>
              </w:rPr>
              <w:t>, local ecumenical groups, and interfaith efforts.</w:t>
            </w:r>
          </w:p>
        </w:tc>
        <w:tc>
          <w:tcPr>
            <w:tcW w:w="1080" w:type="dxa"/>
          </w:tcPr>
          <w:p w14:paraId="09D76ECA" w14:textId="13338BE1" w:rsidR="002A0087" w:rsidRPr="00A377DD" w:rsidRDefault="002A0087" w:rsidP="002A0087">
            <w:pPr>
              <w:jc w:val="center"/>
              <w:rPr>
                <w:b/>
                <w:bCs/>
              </w:rPr>
            </w:pPr>
            <w:r w:rsidRPr="00F37C81">
              <w:t>1</w:t>
            </w:r>
            <w:sdt>
              <w:sdtPr>
                <w:id w:val="570778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379938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28C1DE4D" w14:textId="35442DA5" w:rsidR="002A0087" w:rsidRPr="00A377DD" w:rsidRDefault="002A0087" w:rsidP="002A0087">
            <w:pPr>
              <w:jc w:val="center"/>
              <w:rPr>
                <w:b/>
                <w:bCs/>
              </w:rPr>
            </w:pPr>
            <w:r w:rsidRPr="00F37C81">
              <w:t>3</w:t>
            </w:r>
            <w:sdt>
              <w:sdtPr>
                <w:id w:val="-1920407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2124841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906144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3079FC2D" w14:textId="446C7CF6" w:rsidR="002A0087" w:rsidRPr="00A377DD" w:rsidRDefault="002A0087" w:rsidP="002A0087">
            <w:pPr>
              <w:jc w:val="center"/>
              <w:rPr>
                <w:b/>
                <w:bCs/>
              </w:rPr>
            </w:pPr>
            <w:r w:rsidRPr="00F37C81">
              <w:t>6</w:t>
            </w:r>
            <w:sdt>
              <w:sdtPr>
                <w:id w:val="471415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9513852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5E6DDBDE" w14:textId="77777777" w:rsidTr="00D07F55">
        <w:trPr>
          <w:trHeight w:val="290"/>
        </w:trPr>
        <w:tc>
          <w:tcPr>
            <w:tcW w:w="445" w:type="dxa"/>
          </w:tcPr>
          <w:p w14:paraId="7B058915" w14:textId="77777777" w:rsidR="002A0087" w:rsidRPr="00936FBE" w:rsidRDefault="002A0087" w:rsidP="002A0087">
            <w:pPr>
              <w:rPr>
                <w:sz w:val="20"/>
                <w:szCs w:val="20"/>
              </w:rPr>
            </w:pPr>
            <w:r w:rsidRPr="00936FBE">
              <w:rPr>
                <w:sz w:val="20"/>
                <w:szCs w:val="20"/>
              </w:rPr>
              <w:t>18</w:t>
            </w:r>
          </w:p>
        </w:tc>
        <w:tc>
          <w:tcPr>
            <w:tcW w:w="6575" w:type="dxa"/>
          </w:tcPr>
          <w:p w14:paraId="1E68E7C3" w14:textId="77777777" w:rsidR="002A0087" w:rsidRPr="00E11F6B" w:rsidRDefault="002A0087" w:rsidP="002A0087">
            <w:r w:rsidRPr="00E11F6B">
              <w:rPr>
                <w:sz w:val="20"/>
                <w:szCs w:val="20"/>
              </w:rPr>
              <w:t>Pastor leads the church in proclaiming the good news in word and deed, leading to individual growth, congregational growth, and/or church planting.</w:t>
            </w:r>
          </w:p>
        </w:tc>
        <w:tc>
          <w:tcPr>
            <w:tcW w:w="1080" w:type="dxa"/>
          </w:tcPr>
          <w:p w14:paraId="398FE481" w14:textId="690F6B4E" w:rsidR="002A0087" w:rsidRPr="00A377DD" w:rsidRDefault="002A0087" w:rsidP="002A0087">
            <w:pPr>
              <w:jc w:val="center"/>
              <w:rPr>
                <w:b/>
                <w:bCs/>
              </w:rPr>
            </w:pPr>
            <w:r w:rsidRPr="00F37C81">
              <w:t>1</w:t>
            </w:r>
            <w:sdt>
              <w:sdtPr>
                <w:id w:val="-509679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0498385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603DF956" w14:textId="4E25F767" w:rsidR="002A0087" w:rsidRPr="00A377DD" w:rsidRDefault="002A0087" w:rsidP="002A0087">
            <w:pPr>
              <w:jc w:val="center"/>
              <w:rPr>
                <w:b/>
                <w:bCs/>
              </w:rPr>
            </w:pPr>
            <w:r w:rsidRPr="00F37C81">
              <w:t>3</w:t>
            </w:r>
            <w:sdt>
              <w:sdtPr>
                <w:id w:val="1615704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311253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9374759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4493353A" w14:textId="55992FE9" w:rsidR="002A0087" w:rsidRPr="00A377DD" w:rsidRDefault="002A0087" w:rsidP="002A0087">
            <w:pPr>
              <w:jc w:val="center"/>
              <w:rPr>
                <w:b/>
                <w:bCs/>
              </w:rPr>
            </w:pPr>
            <w:r w:rsidRPr="00F37C81">
              <w:t>6</w:t>
            </w:r>
            <w:sdt>
              <w:sdtPr>
                <w:id w:val="-1534182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598748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0CD08CCB" w14:textId="77777777" w:rsidTr="00D07F55">
        <w:trPr>
          <w:trHeight w:val="290"/>
        </w:trPr>
        <w:tc>
          <w:tcPr>
            <w:tcW w:w="445" w:type="dxa"/>
          </w:tcPr>
          <w:p w14:paraId="3798BFC5" w14:textId="77777777" w:rsidR="002A0087" w:rsidRPr="00936FBE" w:rsidRDefault="002A0087" w:rsidP="002A0087">
            <w:pPr>
              <w:rPr>
                <w:sz w:val="20"/>
                <w:szCs w:val="20"/>
              </w:rPr>
            </w:pPr>
            <w:r w:rsidRPr="00936FBE">
              <w:rPr>
                <w:sz w:val="20"/>
                <w:szCs w:val="20"/>
              </w:rPr>
              <w:t>19</w:t>
            </w:r>
          </w:p>
        </w:tc>
        <w:tc>
          <w:tcPr>
            <w:tcW w:w="6575" w:type="dxa"/>
          </w:tcPr>
          <w:p w14:paraId="7A01C686" w14:textId="77777777" w:rsidR="002A0087" w:rsidRPr="00E11F6B" w:rsidRDefault="002A0087" w:rsidP="002A0087">
            <w:pPr>
              <w:rPr>
                <w:sz w:val="20"/>
                <w:szCs w:val="20"/>
              </w:rPr>
            </w:pPr>
            <w:r w:rsidRPr="00E11F6B">
              <w:rPr>
                <w:sz w:val="20"/>
                <w:szCs w:val="20"/>
              </w:rPr>
              <w:t xml:space="preserve">Pastor connects the call of Jesus to contemporary issues of justice and peace, developing strategies to engage in what God is doing to restore Shalom. </w:t>
            </w:r>
          </w:p>
        </w:tc>
        <w:tc>
          <w:tcPr>
            <w:tcW w:w="1080" w:type="dxa"/>
          </w:tcPr>
          <w:p w14:paraId="3129FA57" w14:textId="67440FA9" w:rsidR="002A0087" w:rsidRPr="00A377DD" w:rsidRDefault="002A0087" w:rsidP="002A0087">
            <w:pPr>
              <w:jc w:val="center"/>
              <w:rPr>
                <w:b/>
                <w:bCs/>
              </w:rPr>
            </w:pPr>
            <w:r w:rsidRPr="00F37C81">
              <w:t>1</w:t>
            </w:r>
            <w:sdt>
              <w:sdtPr>
                <w:id w:val="-69426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2763621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3275B898" w14:textId="284D0226" w:rsidR="002A0087" w:rsidRPr="00A377DD" w:rsidRDefault="002A0087" w:rsidP="002A0087">
            <w:pPr>
              <w:jc w:val="center"/>
              <w:rPr>
                <w:b/>
                <w:bCs/>
              </w:rPr>
            </w:pPr>
            <w:r w:rsidRPr="00F37C81">
              <w:t>3</w:t>
            </w:r>
            <w:sdt>
              <w:sdtPr>
                <w:id w:val="14383365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565180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509332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693762A7" w14:textId="2E0481A9" w:rsidR="002A0087" w:rsidRPr="00A377DD" w:rsidRDefault="002A0087" w:rsidP="002A0087">
            <w:pPr>
              <w:jc w:val="center"/>
              <w:rPr>
                <w:b/>
                <w:bCs/>
              </w:rPr>
            </w:pPr>
            <w:r w:rsidRPr="00F37C81">
              <w:t>6</w:t>
            </w:r>
            <w:sdt>
              <w:sdtPr>
                <w:id w:val="98689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011340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5D09C4A1" w14:textId="77777777" w:rsidTr="00D07F55">
        <w:trPr>
          <w:trHeight w:val="290"/>
        </w:trPr>
        <w:tc>
          <w:tcPr>
            <w:tcW w:w="445" w:type="dxa"/>
          </w:tcPr>
          <w:p w14:paraId="37B5FF58" w14:textId="77777777" w:rsidR="002A0087" w:rsidRPr="00936FBE" w:rsidRDefault="002A0087" w:rsidP="002A0087">
            <w:pPr>
              <w:rPr>
                <w:sz w:val="20"/>
                <w:szCs w:val="20"/>
              </w:rPr>
            </w:pPr>
            <w:r w:rsidRPr="00936FBE">
              <w:rPr>
                <w:sz w:val="20"/>
                <w:szCs w:val="20"/>
              </w:rPr>
              <w:t>20</w:t>
            </w:r>
          </w:p>
        </w:tc>
        <w:tc>
          <w:tcPr>
            <w:tcW w:w="6575" w:type="dxa"/>
          </w:tcPr>
          <w:p w14:paraId="5C11A444" w14:textId="77777777" w:rsidR="002A0087" w:rsidRPr="00FD14A1" w:rsidRDefault="002A0087" w:rsidP="002A0087">
            <w:r>
              <w:rPr>
                <w:sz w:val="20"/>
                <w:szCs w:val="20"/>
              </w:rPr>
              <w:t xml:space="preserve">Pastor helps connect the gifts and capacities of the congregation to the needs of persons outside the church—creating space for new persons to enter into and connect to the congregation. </w:t>
            </w:r>
          </w:p>
        </w:tc>
        <w:tc>
          <w:tcPr>
            <w:tcW w:w="1080" w:type="dxa"/>
          </w:tcPr>
          <w:p w14:paraId="2BD7A19E" w14:textId="63EF9E5D" w:rsidR="002A0087" w:rsidRPr="00A377DD" w:rsidRDefault="002A0087" w:rsidP="002A0087">
            <w:pPr>
              <w:jc w:val="center"/>
              <w:rPr>
                <w:b/>
                <w:bCs/>
              </w:rPr>
            </w:pPr>
            <w:r w:rsidRPr="00F37C81">
              <w:t>1</w:t>
            </w:r>
            <w:sdt>
              <w:sdtPr>
                <w:id w:val="323950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772571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0A5FE6DF" w14:textId="31A3BA96" w:rsidR="002A0087" w:rsidRPr="00A377DD" w:rsidRDefault="002A0087" w:rsidP="002A0087">
            <w:pPr>
              <w:jc w:val="center"/>
              <w:rPr>
                <w:b/>
                <w:bCs/>
              </w:rPr>
            </w:pPr>
            <w:r w:rsidRPr="00F37C81">
              <w:t>3</w:t>
            </w:r>
            <w:sdt>
              <w:sdtPr>
                <w:id w:val="5863441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274751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6409989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1C289C88" w14:textId="54C7A23D" w:rsidR="002A0087" w:rsidRPr="00A377DD" w:rsidRDefault="002A0087" w:rsidP="002A0087">
            <w:pPr>
              <w:jc w:val="center"/>
              <w:rPr>
                <w:b/>
                <w:bCs/>
              </w:rPr>
            </w:pPr>
            <w:r w:rsidRPr="00F37C81">
              <w:t>6</w:t>
            </w:r>
            <w:sdt>
              <w:sdtPr>
                <w:id w:val="569002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724917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A08C1" w:rsidRPr="00A377DD" w14:paraId="48A44F5F" w14:textId="77777777" w:rsidTr="00D07F55">
        <w:trPr>
          <w:trHeight w:val="290"/>
        </w:trPr>
        <w:tc>
          <w:tcPr>
            <w:tcW w:w="7020" w:type="dxa"/>
            <w:gridSpan w:val="2"/>
            <w:shd w:val="clear" w:color="auto" w:fill="D9D9D9" w:themeFill="background1" w:themeFillShade="D9"/>
          </w:tcPr>
          <w:p w14:paraId="5AC9294E" w14:textId="77777777" w:rsidR="008A08C1" w:rsidRPr="000F6CD9" w:rsidRDefault="008A08C1" w:rsidP="00F3531F">
            <w:pPr>
              <w:rPr>
                <w:b/>
                <w:bCs/>
              </w:rPr>
            </w:pPr>
            <w:r w:rsidRPr="000F6CD9">
              <w:rPr>
                <w:b/>
                <w:bCs/>
              </w:rPr>
              <w:t>Leadership</w:t>
            </w:r>
          </w:p>
        </w:tc>
        <w:tc>
          <w:tcPr>
            <w:tcW w:w="1080" w:type="dxa"/>
            <w:shd w:val="clear" w:color="auto" w:fill="D9D9D9" w:themeFill="background1" w:themeFillShade="D9"/>
          </w:tcPr>
          <w:p w14:paraId="724286D9" w14:textId="77777777" w:rsidR="008A08C1" w:rsidRPr="00A377DD" w:rsidRDefault="008A08C1" w:rsidP="00DD362D">
            <w:pPr>
              <w:jc w:val="center"/>
              <w:rPr>
                <w:b/>
                <w:bCs/>
              </w:rPr>
            </w:pPr>
          </w:p>
        </w:tc>
        <w:tc>
          <w:tcPr>
            <w:tcW w:w="1530" w:type="dxa"/>
            <w:shd w:val="clear" w:color="auto" w:fill="D9D9D9" w:themeFill="background1" w:themeFillShade="D9"/>
          </w:tcPr>
          <w:p w14:paraId="7D3C3A26" w14:textId="77777777" w:rsidR="008A08C1" w:rsidRPr="00A377DD" w:rsidRDefault="008A08C1" w:rsidP="00DD362D">
            <w:pPr>
              <w:jc w:val="center"/>
              <w:rPr>
                <w:b/>
                <w:bCs/>
              </w:rPr>
            </w:pPr>
          </w:p>
        </w:tc>
        <w:tc>
          <w:tcPr>
            <w:tcW w:w="1080" w:type="dxa"/>
            <w:shd w:val="clear" w:color="auto" w:fill="D9D9D9" w:themeFill="background1" w:themeFillShade="D9"/>
          </w:tcPr>
          <w:p w14:paraId="0A8FC5CF" w14:textId="77777777" w:rsidR="008A08C1" w:rsidRPr="00A377DD" w:rsidRDefault="008A08C1" w:rsidP="00DD362D">
            <w:pPr>
              <w:jc w:val="center"/>
              <w:rPr>
                <w:b/>
                <w:bCs/>
              </w:rPr>
            </w:pPr>
          </w:p>
        </w:tc>
      </w:tr>
      <w:tr w:rsidR="002A0087" w:rsidRPr="00A377DD" w14:paraId="6CC7B5BF" w14:textId="77777777" w:rsidTr="00D07F55">
        <w:trPr>
          <w:trHeight w:val="290"/>
        </w:trPr>
        <w:tc>
          <w:tcPr>
            <w:tcW w:w="445" w:type="dxa"/>
          </w:tcPr>
          <w:p w14:paraId="6285B9B0" w14:textId="77777777" w:rsidR="002A0087" w:rsidRPr="0031138B" w:rsidRDefault="002A0087" w:rsidP="002A0087">
            <w:pPr>
              <w:rPr>
                <w:sz w:val="20"/>
                <w:szCs w:val="20"/>
              </w:rPr>
            </w:pPr>
            <w:r w:rsidRPr="0031138B">
              <w:rPr>
                <w:sz w:val="20"/>
                <w:szCs w:val="20"/>
              </w:rPr>
              <w:t>21</w:t>
            </w:r>
          </w:p>
        </w:tc>
        <w:tc>
          <w:tcPr>
            <w:tcW w:w="6575" w:type="dxa"/>
          </w:tcPr>
          <w:p w14:paraId="3F318E66" w14:textId="77777777" w:rsidR="002A0087" w:rsidRPr="0031138B" w:rsidRDefault="002A0087" w:rsidP="002A0087">
            <w:r w:rsidRPr="00317875">
              <w:rPr>
                <w:sz w:val="20"/>
                <w:szCs w:val="20"/>
              </w:rPr>
              <w:t>Pastor facilitates the development and implementation of vision, mission, and goals with the congregation, including appropriate administrative and supervisory responsibilities</w:t>
            </w:r>
            <w:r>
              <w:rPr>
                <w:sz w:val="20"/>
                <w:szCs w:val="20"/>
              </w:rPr>
              <w:t>.</w:t>
            </w:r>
          </w:p>
        </w:tc>
        <w:tc>
          <w:tcPr>
            <w:tcW w:w="1080" w:type="dxa"/>
          </w:tcPr>
          <w:p w14:paraId="6B30A363" w14:textId="0D6C9403" w:rsidR="002A0087" w:rsidRPr="00A377DD" w:rsidRDefault="002A0087" w:rsidP="002A0087">
            <w:pPr>
              <w:jc w:val="center"/>
              <w:rPr>
                <w:b/>
                <w:bCs/>
              </w:rPr>
            </w:pPr>
            <w:r w:rsidRPr="00F37C81">
              <w:t>1</w:t>
            </w:r>
            <w:sdt>
              <w:sdtPr>
                <w:id w:val="-671719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1561218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43F8FFFB" w14:textId="04701310" w:rsidR="002A0087" w:rsidRPr="00A377DD" w:rsidRDefault="002A0087" w:rsidP="002A0087">
            <w:pPr>
              <w:jc w:val="center"/>
              <w:rPr>
                <w:b/>
                <w:bCs/>
              </w:rPr>
            </w:pPr>
            <w:r w:rsidRPr="00F37C81">
              <w:t>3</w:t>
            </w:r>
            <w:sdt>
              <w:sdtPr>
                <w:id w:val="-872536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466120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1808065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42811321" w14:textId="162A3338" w:rsidR="002A0087" w:rsidRPr="00A377DD" w:rsidRDefault="002A0087" w:rsidP="002A0087">
            <w:pPr>
              <w:jc w:val="center"/>
              <w:rPr>
                <w:b/>
                <w:bCs/>
              </w:rPr>
            </w:pPr>
            <w:r w:rsidRPr="00F37C81">
              <w:t>6</w:t>
            </w:r>
            <w:sdt>
              <w:sdtPr>
                <w:id w:val="499397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8983120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2B8DDC58" w14:textId="77777777" w:rsidTr="00D07F55">
        <w:trPr>
          <w:trHeight w:val="290"/>
        </w:trPr>
        <w:tc>
          <w:tcPr>
            <w:tcW w:w="445" w:type="dxa"/>
          </w:tcPr>
          <w:p w14:paraId="44945BA5" w14:textId="77777777" w:rsidR="002A0087" w:rsidRPr="0031138B" w:rsidRDefault="002A0087" w:rsidP="002A0087">
            <w:pPr>
              <w:rPr>
                <w:sz w:val="20"/>
                <w:szCs w:val="20"/>
              </w:rPr>
            </w:pPr>
            <w:r w:rsidRPr="0031138B">
              <w:rPr>
                <w:sz w:val="20"/>
                <w:szCs w:val="20"/>
              </w:rPr>
              <w:t>22</w:t>
            </w:r>
          </w:p>
        </w:tc>
        <w:tc>
          <w:tcPr>
            <w:tcW w:w="6575" w:type="dxa"/>
          </w:tcPr>
          <w:p w14:paraId="0A8C9B24" w14:textId="77777777" w:rsidR="002A0087" w:rsidRPr="00C73767" w:rsidRDefault="002A0087" w:rsidP="002A0087">
            <w:r w:rsidRPr="00C73767">
              <w:rPr>
                <w:sz w:val="20"/>
                <w:szCs w:val="20"/>
              </w:rPr>
              <w:t xml:space="preserve">Pastor works with the congregation to develop </w:t>
            </w:r>
            <w:r>
              <w:rPr>
                <w:sz w:val="20"/>
                <w:szCs w:val="20"/>
              </w:rPr>
              <w:t>healthy stewardship practices, including a system of responsible budgeting, financial management, and financial decision making.</w:t>
            </w:r>
          </w:p>
        </w:tc>
        <w:tc>
          <w:tcPr>
            <w:tcW w:w="1080" w:type="dxa"/>
          </w:tcPr>
          <w:p w14:paraId="4F287185" w14:textId="093B8C35" w:rsidR="002A0087" w:rsidRPr="00A377DD" w:rsidRDefault="002A0087" w:rsidP="002A0087">
            <w:pPr>
              <w:jc w:val="center"/>
              <w:rPr>
                <w:b/>
                <w:bCs/>
              </w:rPr>
            </w:pPr>
            <w:r w:rsidRPr="00F37C81">
              <w:t>1</w:t>
            </w:r>
            <w:sdt>
              <w:sdtPr>
                <w:id w:val="-1868368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9685775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5D97D30E" w14:textId="2CAFF103" w:rsidR="002A0087" w:rsidRPr="00A377DD" w:rsidRDefault="002A0087" w:rsidP="002A0087">
            <w:pPr>
              <w:jc w:val="center"/>
              <w:rPr>
                <w:b/>
                <w:bCs/>
              </w:rPr>
            </w:pPr>
            <w:r w:rsidRPr="00F37C81">
              <w:t>3</w:t>
            </w:r>
            <w:sdt>
              <w:sdtPr>
                <w:id w:val="448753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958133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634254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2488B4D4" w14:textId="2F8CD198" w:rsidR="002A0087" w:rsidRPr="00A377DD" w:rsidRDefault="002A0087" w:rsidP="002A0087">
            <w:pPr>
              <w:jc w:val="center"/>
              <w:rPr>
                <w:b/>
                <w:bCs/>
              </w:rPr>
            </w:pPr>
            <w:r w:rsidRPr="00F37C81">
              <w:t>6</w:t>
            </w:r>
            <w:sdt>
              <w:sdtPr>
                <w:id w:val="1076631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589819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326CC072" w14:textId="77777777" w:rsidTr="00D07F55">
        <w:trPr>
          <w:trHeight w:val="290"/>
        </w:trPr>
        <w:tc>
          <w:tcPr>
            <w:tcW w:w="445" w:type="dxa"/>
          </w:tcPr>
          <w:p w14:paraId="7C4ADFB3" w14:textId="77777777" w:rsidR="002A0087" w:rsidRPr="0031138B" w:rsidRDefault="002A0087" w:rsidP="002A0087">
            <w:pPr>
              <w:rPr>
                <w:sz w:val="20"/>
                <w:szCs w:val="20"/>
              </w:rPr>
            </w:pPr>
            <w:r w:rsidRPr="0031138B">
              <w:rPr>
                <w:sz w:val="20"/>
                <w:szCs w:val="20"/>
              </w:rPr>
              <w:t>23</w:t>
            </w:r>
          </w:p>
        </w:tc>
        <w:tc>
          <w:tcPr>
            <w:tcW w:w="6575" w:type="dxa"/>
          </w:tcPr>
          <w:p w14:paraId="5F74DE05" w14:textId="77777777" w:rsidR="002A0087" w:rsidRPr="003D2ABC" w:rsidRDefault="002A0087" w:rsidP="002A0087">
            <w:r w:rsidRPr="003D2ABC">
              <w:rPr>
                <w:sz w:val="20"/>
                <w:szCs w:val="20"/>
              </w:rPr>
              <w:t>Pastor leads in developing effective and transparent communication</w:t>
            </w:r>
            <w:r>
              <w:rPr>
                <w:sz w:val="20"/>
                <w:szCs w:val="20"/>
              </w:rPr>
              <w:t>.</w:t>
            </w:r>
            <w:r w:rsidRPr="003D2ABC">
              <w:rPr>
                <w:sz w:val="20"/>
                <w:szCs w:val="20"/>
              </w:rPr>
              <w:t xml:space="preserve"> </w:t>
            </w:r>
          </w:p>
        </w:tc>
        <w:tc>
          <w:tcPr>
            <w:tcW w:w="1080" w:type="dxa"/>
          </w:tcPr>
          <w:p w14:paraId="217659BC" w14:textId="03C35017" w:rsidR="002A0087" w:rsidRPr="00A377DD" w:rsidRDefault="002A0087" w:rsidP="002A0087">
            <w:pPr>
              <w:jc w:val="center"/>
              <w:rPr>
                <w:b/>
                <w:bCs/>
              </w:rPr>
            </w:pPr>
            <w:r w:rsidRPr="00F37C81">
              <w:t>1</w:t>
            </w:r>
            <w:sdt>
              <w:sdtPr>
                <w:id w:val="15520420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693661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545D34B2" w14:textId="2C792EF8" w:rsidR="002A0087" w:rsidRPr="00A377DD" w:rsidRDefault="002A0087" w:rsidP="002A0087">
            <w:pPr>
              <w:jc w:val="center"/>
              <w:rPr>
                <w:b/>
                <w:bCs/>
              </w:rPr>
            </w:pPr>
            <w:r w:rsidRPr="00F37C81">
              <w:t>3</w:t>
            </w:r>
            <w:sdt>
              <w:sdtPr>
                <w:id w:val="-166052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35981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7165864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16BB81BC" w14:textId="18EF4548" w:rsidR="002A0087" w:rsidRPr="00A377DD" w:rsidRDefault="002A0087" w:rsidP="002A0087">
            <w:pPr>
              <w:jc w:val="center"/>
              <w:rPr>
                <w:b/>
                <w:bCs/>
              </w:rPr>
            </w:pPr>
            <w:r w:rsidRPr="00F37C81">
              <w:t>6</w:t>
            </w:r>
            <w:sdt>
              <w:sdtPr>
                <w:id w:val="-1888550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3230415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5BA91F26" w14:textId="77777777" w:rsidTr="00D07F55">
        <w:trPr>
          <w:trHeight w:val="290"/>
        </w:trPr>
        <w:tc>
          <w:tcPr>
            <w:tcW w:w="445" w:type="dxa"/>
          </w:tcPr>
          <w:p w14:paraId="111FA345" w14:textId="77777777" w:rsidR="002A0087" w:rsidRPr="0031138B" w:rsidRDefault="002A0087" w:rsidP="002A0087">
            <w:pPr>
              <w:rPr>
                <w:sz w:val="20"/>
                <w:szCs w:val="20"/>
              </w:rPr>
            </w:pPr>
            <w:r w:rsidRPr="0031138B">
              <w:rPr>
                <w:sz w:val="20"/>
                <w:szCs w:val="20"/>
              </w:rPr>
              <w:t>24</w:t>
            </w:r>
          </w:p>
        </w:tc>
        <w:tc>
          <w:tcPr>
            <w:tcW w:w="6575" w:type="dxa"/>
          </w:tcPr>
          <w:p w14:paraId="05C736FB" w14:textId="77777777" w:rsidR="002A0087" w:rsidRPr="004D6EE5" w:rsidRDefault="002A0087" w:rsidP="002A0087">
            <w:r>
              <w:rPr>
                <w:sz w:val="20"/>
                <w:szCs w:val="20"/>
              </w:rPr>
              <w:t>Pastor models</w:t>
            </w:r>
            <w:r w:rsidRPr="003D2ABC">
              <w:rPr>
                <w:sz w:val="20"/>
                <w:szCs w:val="20"/>
              </w:rPr>
              <w:t xml:space="preserve"> healthy ways of living with congregational differences, working at </w:t>
            </w:r>
            <w:r>
              <w:rPr>
                <w:sz w:val="20"/>
                <w:szCs w:val="20"/>
              </w:rPr>
              <w:t xml:space="preserve">conflict resolution, </w:t>
            </w:r>
            <w:r w:rsidRPr="003D2ABC">
              <w:rPr>
                <w:sz w:val="20"/>
                <w:szCs w:val="20"/>
              </w:rPr>
              <w:t>problem-solving</w:t>
            </w:r>
            <w:r>
              <w:rPr>
                <w:sz w:val="20"/>
                <w:szCs w:val="20"/>
              </w:rPr>
              <w:t>,</w:t>
            </w:r>
            <w:r w:rsidRPr="003D2ABC">
              <w:rPr>
                <w:sz w:val="20"/>
                <w:szCs w:val="20"/>
              </w:rPr>
              <w:t xml:space="preserve"> and </w:t>
            </w:r>
            <w:r>
              <w:rPr>
                <w:sz w:val="20"/>
                <w:szCs w:val="20"/>
              </w:rPr>
              <w:t xml:space="preserve">communal </w:t>
            </w:r>
            <w:r w:rsidRPr="003D2ABC">
              <w:rPr>
                <w:sz w:val="20"/>
                <w:szCs w:val="20"/>
              </w:rPr>
              <w:t>decision-making</w:t>
            </w:r>
            <w:r>
              <w:rPr>
                <w:sz w:val="20"/>
                <w:szCs w:val="20"/>
              </w:rPr>
              <w:t xml:space="preserve"> processes.</w:t>
            </w:r>
          </w:p>
        </w:tc>
        <w:tc>
          <w:tcPr>
            <w:tcW w:w="1080" w:type="dxa"/>
          </w:tcPr>
          <w:p w14:paraId="4694F567" w14:textId="6AE855C6" w:rsidR="002A0087" w:rsidRPr="00A377DD" w:rsidRDefault="002A0087" w:rsidP="002A0087">
            <w:pPr>
              <w:jc w:val="center"/>
              <w:rPr>
                <w:b/>
                <w:bCs/>
              </w:rPr>
            </w:pPr>
            <w:r w:rsidRPr="00F37C81">
              <w:t>1</w:t>
            </w:r>
            <w:sdt>
              <w:sdtPr>
                <w:id w:val="-128240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649944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5B974F6D" w14:textId="2C7ABA3F" w:rsidR="002A0087" w:rsidRPr="00A377DD" w:rsidRDefault="002A0087" w:rsidP="002A0087">
            <w:pPr>
              <w:jc w:val="center"/>
              <w:rPr>
                <w:b/>
                <w:bCs/>
              </w:rPr>
            </w:pPr>
            <w:r w:rsidRPr="00F37C81">
              <w:t>3</w:t>
            </w:r>
            <w:sdt>
              <w:sdtPr>
                <w:id w:val="-1657141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498502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20052756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56CEEEB9" w14:textId="0E1CA68F" w:rsidR="002A0087" w:rsidRPr="00A377DD" w:rsidRDefault="002A0087" w:rsidP="002A0087">
            <w:pPr>
              <w:jc w:val="center"/>
              <w:rPr>
                <w:b/>
                <w:bCs/>
              </w:rPr>
            </w:pPr>
            <w:r w:rsidRPr="00F37C81">
              <w:t>6</w:t>
            </w:r>
            <w:sdt>
              <w:sdtPr>
                <w:id w:val="541331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6636601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21CDCE2" w14:textId="6FDDF35F" w:rsidR="008A08C1" w:rsidRDefault="008A08C1" w:rsidP="008A08C1"/>
    <w:sdt>
      <w:sdtPr>
        <w:id w:val="60290207"/>
        <w:placeholder>
          <w:docPart w:val="6E6835A185824F42AD7747B0A16AD95C"/>
        </w:placeholder>
        <w:showingPlcHdr/>
        <w:text/>
      </w:sdtPr>
      <w:sdtEndPr/>
      <w:sdtContent>
        <w:p w14:paraId="06D601A1" w14:textId="7597E7A9" w:rsidR="00AF317A" w:rsidRDefault="00C410F2" w:rsidP="008A08C1">
          <w:r>
            <w:t xml:space="preserve">Additional Comments: </w:t>
          </w:r>
          <w:r w:rsidR="00AF317A" w:rsidRPr="007E17FC">
            <w:rPr>
              <w:rStyle w:val="PlaceholderText"/>
            </w:rPr>
            <w:t>Click or tap here to enter text.</w:t>
          </w:r>
        </w:p>
      </w:sdtContent>
    </w:sdt>
    <w:p w14:paraId="606362C6" w14:textId="77777777" w:rsidR="00D07F55" w:rsidRDefault="00D07F55">
      <w:pPr>
        <w:rPr>
          <w:b/>
          <w:bCs/>
        </w:rPr>
      </w:pPr>
      <w:r>
        <w:rPr>
          <w:b/>
          <w:bCs/>
        </w:rPr>
        <w:br w:type="page"/>
      </w:r>
    </w:p>
    <w:p w14:paraId="4D7BB1FD" w14:textId="0B83F53A" w:rsidR="00D50FC3" w:rsidRPr="0056773B" w:rsidRDefault="00D50FC3" w:rsidP="00D50FC3">
      <w:pPr>
        <w:rPr>
          <w:b/>
          <w:bCs/>
        </w:rPr>
      </w:pPr>
      <w:r w:rsidRPr="0056773B">
        <w:rPr>
          <w:b/>
          <w:bCs/>
        </w:rPr>
        <w:lastRenderedPageBreak/>
        <w:t>Notes</w:t>
      </w:r>
      <w:r>
        <w:rPr>
          <w:b/>
          <w:bCs/>
        </w:rPr>
        <w:t xml:space="preserve"> for the search process</w:t>
      </w:r>
      <w:r w:rsidRPr="0056773B">
        <w:rPr>
          <w:b/>
          <w:bCs/>
        </w:rPr>
        <w:t>:</w:t>
      </w:r>
    </w:p>
    <w:p w14:paraId="1D681240" w14:textId="77777777" w:rsidR="00D50FC3" w:rsidRDefault="00D50FC3" w:rsidP="00D50FC3">
      <w:pPr>
        <w:pStyle w:val="ListParagraph"/>
        <w:numPr>
          <w:ilvl w:val="0"/>
          <w:numId w:val="28"/>
        </w:numPr>
        <w:spacing w:after="200" w:line="276" w:lineRule="auto"/>
      </w:pPr>
      <w:r w:rsidRPr="00FD06BA">
        <w:rPr>
          <w:b/>
          <w:bCs/>
          <w:i/>
          <w:iCs/>
        </w:rPr>
        <w:t>It is not essential</w:t>
      </w:r>
      <w:r>
        <w:t xml:space="preserve"> for a congregation and prospective pastor to have all the same expectations/priorities. </w:t>
      </w:r>
    </w:p>
    <w:p w14:paraId="3C90E4D6" w14:textId="77777777" w:rsidR="00D50FC3" w:rsidRDefault="00D50FC3" w:rsidP="00D50FC3">
      <w:pPr>
        <w:pStyle w:val="ListParagraph"/>
        <w:numPr>
          <w:ilvl w:val="0"/>
          <w:numId w:val="28"/>
        </w:numPr>
        <w:spacing w:after="200" w:line="276" w:lineRule="auto"/>
      </w:pPr>
      <w:r w:rsidRPr="00FD06BA">
        <w:rPr>
          <w:b/>
          <w:bCs/>
          <w:i/>
          <w:iCs/>
        </w:rPr>
        <w:t>Do pay special attention</w:t>
      </w:r>
      <w:r>
        <w:t xml:space="preserve"> to areas where one party has marked a high priority and the other has marked the same area as a low priority.</w:t>
      </w:r>
    </w:p>
    <w:p w14:paraId="1DA7B971" w14:textId="77777777" w:rsidR="00D50FC3" w:rsidRDefault="00D50FC3" w:rsidP="00D50FC3">
      <w:pPr>
        <w:pStyle w:val="ListParagraph"/>
        <w:numPr>
          <w:ilvl w:val="0"/>
          <w:numId w:val="28"/>
        </w:numPr>
        <w:spacing w:after="200" w:line="276" w:lineRule="auto"/>
      </w:pPr>
      <w:r>
        <w:rPr>
          <w:b/>
          <w:bCs/>
          <w:i/>
          <w:iCs/>
        </w:rPr>
        <w:t xml:space="preserve">No pastor can pay equal attention to all areas of pastoral ministry. </w:t>
      </w:r>
      <w:r>
        <w:t>Pay attention to all three expectation/priority levels. Low expectation/priority levels are as important has high expectation/priority levels.</w:t>
      </w:r>
    </w:p>
    <w:p w14:paraId="4681D368" w14:textId="77777777" w:rsidR="00D50FC3" w:rsidRDefault="00D50FC3" w:rsidP="00D50FC3">
      <w:pPr>
        <w:pStyle w:val="ListParagraph"/>
        <w:numPr>
          <w:ilvl w:val="0"/>
          <w:numId w:val="28"/>
        </w:numPr>
        <w:spacing w:after="200" w:line="276" w:lineRule="auto"/>
      </w:pPr>
      <w:r>
        <w:rPr>
          <w:b/>
          <w:bCs/>
          <w:i/>
          <w:iCs/>
        </w:rPr>
        <w:t xml:space="preserve">In general, </w:t>
      </w:r>
      <w:r>
        <w:t>you can expect a pastor to be more “hands on” in the areas they list as high expectations/priorities and rely on other congregational leaders to accomplish necessary ministry in medium and low expectation/priority areas.</w:t>
      </w:r>
    </w:p>
    <w:p w14:paraId="112E14EA" w14:textId="77777777" w:rsidR="00D50FC3" w:rsidRDefault="00D50FC3" w:rsidP="00577AF4">
      <w:pPr>
        <w:rPr>
          <w:b/>
          <w:bCs/>
          <w:sz w:val="22"/>
          <w:szCs w:val="22"/>
        </w:rPr>
      </w:pPr>
    </w:p>
    <w:p w14:paraId="6F535F42" w14:textId="77777777" w:rsidR="00D50FC3" w:rsidRPr="00577AF4" w:rsidRDefault="00577AF4" w:rsidP="00D50FC3">
      <w:pPr>
        <w:spacing w:after="200" w:line="276" w:lineRule="auto"/>
      </w:pPr>
      <w:r w:rsidRPr="00D50FC3">
        <w:rPr>
          <w:b/>
          <w:bCs/>
          <w:sz w:val="22"/>
          <w:szCs w:val="22"/>
        </w:rPr>
        <w:t>Interpretation Guide</w:t>
      </w:r>
      <w:r w:rsidR="00D50FC3" w:rsidRPr="00D50FC3">
        <w:rPr>
          <w:b/>
          <w:bCs/>
          <w:sz w:val="22"/>
          <w:szCs w:val="22"/>
        </w:rPr>
        <w:t xml:space="preserve"> </w:t>
      </w:r>
      <w:r w:rsidR="00D50FC3">
        <w:t xml:space="preserve">for examining </w:t>
      </w:r>
      <w:r w:rsidR="00D50FC3" w:rsidRPr="00577AF4">
        <w:t>the results of your congregational survey.</w:t>
      </w:r>
    </w:p>
    <w:p w14:paraId="59469963" w14:textId="03B75E44" w:rsidR="00577AF4" w:rsidRDefault="00577AF4" w:rsidP="00577AF4">
      <w:pPr>
        <w:tabs>
          <w:tab w:val="left" w:pos="720"/>
        </w:tabs>
        <w:spacing w:after="0"/>
        <w:rPr>
          <w:sz w:val="22"/>
          <w:szCs w:val="22"/>
        </w:rPr>
      </w:pPr>
      <w:r w:rsidRPr="00577AF4">
        <w:rPr>
          <w:sz w:val="22"/>
          <w:szCs w:val="22"/>
        </w:rPr>
        <w:t xml:space="preserve">To tabulate for a congregational score, add the numerical values of each pastoral </w:t>
      </w:r>
      <w:r w:rsidR="00A43CB2">
        <w:rPr>
          <w:sz w:val="22"/>
          <w:szCs w:val="22"/>
        </w:rPr>
        <w:t xml:space="preserve">priority </w:t>
      </w:r>
      <w:r w:rsidRPr="00577AF4">
        <w:rPr>
          <w:sz w:val="22"/>
          <w:szCs w:val="22"/>
        </w:rPr>
        <w:t xml:space="preserve">as marked by all the participants, i.e., each </w:t>
      </w:r>
      <w:r>
        <w:rPr>
          <w:sz w:val="22"/>
          <w:szCs w:val="22"/>
        </w:rPr>
        <w:t>“</w:t>
      </w:r>
      <w:r w:rsidRPr="00577AF4">
        <w:rPr>
          <w:sz w:val="22"/>
          <w:szCs w:val="22"/>
        </w:rPr>
        <w:t xml:space="preserve">low priority” counts as 1 or 2 ; each </w:t>
      </w:r>
      <w:r>
        <w:rPr>
          <w:sz w:val="22"/>
          <w:szCs w:val="22"/>
        </w:rPr>
        <w:t>“</w:t>
      </w:r>
      <w:r w:rsidRPr="00577AF4">
        <w:rPr>
          <w:sz w:val="22"/>
          <w:szCs w:val="22"/>
        </w:rPr>
        <w:t xml:space="preserve">medium priority” counts as 3,4 or 5; each </w:t>
      </w:r>
      <w:r>
        <w:rPr>
          <w:sz w:val="22"/>
          <w:szCs w:val="22"/>
        </w:rPr>
        <w:t>“</w:t>
      </w:r>
      <w:r w:rsidRPr="00577AF4">
        <w:rPr>
          <w:sz w:val="22"/>
          <w:szCs w:val="22"/>
        </w:rPr>
        <w:t>high priority” counts as 6 or 7. The higher the congregational score on any activity</w:t>
      </w:r>
      <w:r>
        <w:rPr>
          <w:sz w:val="22"/>
          <w:szCs w:val="22"/>
        </w:rPr>
        <w:t>,</w:t>
      </w:r>
      <w:r w:rsidRPr="00577AF4">
        <w:rPr>
          <w:sz w:val="22"/>
          <w:szCs w:val="22"/>
        </w:rPr>
        <w:t xml:space="preserve"> the greater the congregational priority for and expectation of its pastor.</w:t>
      </w:r>
    </w:p>
    <w:p w14:paraId="71BF202A" w14:textId="6EE5CD3F" w:rsidR="00577AF4" w:rsidRPr="00577AF4" w:rsidRDefault="00577AF4" w:rsidP="00577AF4">
      <w:pPr>
        <w:tabs>
          <w:tab w:val="left" w:pos="720"/>
        </w:tabs>
        <w:spacing w:after="0"/>
        <w:rPr>
          <w:sz w:val="22"/>
          <w:szCs w:val="22"/>
        </w:rPr>
      </w:pPr>
      <w:r>
        <w:rPr>
          <w:sz w:val="22"/>
          <w:szCs w:val="22"/>
        </w:rPr>
        <w:tab/>
      </w:r>
      <w:r w:rsidRPr="00577AF4">
        <w:rPr>
          <w:sz w:val="22"/>
          <w:szCs w:val="22"/>
        </w:rPr>
        <w:t>After totaling scores for each pastoral task, it is helpful to write them down in the order the congregation has indicated.</w:t>
      </w:r>
      <w:r>
        <w:rPr>
          <w:sz w:val="22"/>
          <w:szCs w:val="22"/>
        </w:rPr>
        <w:t xml:space="preserve"> D</w:t>
      </w:r>
      <w:r w:rsidRPr="00577AF4">
        <w:rPr>
          <w:sz w:val="22"/>
          <w:szCs w:val="22"/>
        </w:rPr>
        <w:t>iscuss whether this order in fact reflects the consensus of the congregation.</w:t>
      </w:r>
    </w:p>
    <w:p w14:paraId="16D08CC1" w14:textId="293BA43B" w:rsidR="00577AF4" w:rsidRPr="00577AF4" w:rsidRDefault="00577AF4" w:rsidP="00577AF4">
      <w:pPr>
        <w:tabs>
          <w:tab w:val="left" w:pos="720"/>
        </w:tabs>
        <w:spacing w:after="0"/>
        <w:rPr>
          <w:sz w:val="22"/>
          <w:szCs w:val="22"/>
        </w:rPr>
      </w:pPr>
      <w:r>
        <w:rPr>
          <w:sz w:val="22"/>
          <w:szCs w:val="22"/>
        </w:rPr>
        <w:tab/>
      </w:r>
      <w:r w:rsidRPr="00577AF4">
        <w:rPr>
          <w:sz w:val="22"/>
          <w:szCs w:val="22"/>
        </w:rPr>
        <w:t>In interpreting the congregational results, look for areas of strong consensus and agreement. What does it mean if there are diverse expectations within the church? Discuss how the congregation can move toward consensus of realistic goals and priorities for a pastor.</w:t>
      </w:r>
    </w:p>
    <w:p w14:paraId="7D1E3434" w14:textId="35454006" w:rsidR="00577AF4" w:rsidRPr="00577AF4" w:rsidRDefault="00577AF4" w:rsidP="00577AF4">
      <w:pPr>
        <w:tabs>
          <w:tab w:val="left" w:pos="720"/>
        </w:tabs>
        <w:spacing w:after="0"/>
        <w:rPr>
          <w:sz w:val="22"/>
          <w:szCs w:val="22"/>
        </w:rPr>
      </w:pPr>
      <w:r>
        <w:rPr>
          <w:b/>
          <w:bCs/>
          <w:sz w:val="22"/>
          <w:szCs w:val="22"/>
        </w:rPr>
        <w:tab/>
      </w:r>
      <w:r w:rsidRPr="00577AF4">
        <w:rPr>
          <w:b/>
          <w:bCs/>
          <w:sz w:val="22"/>
          <w:szCs w:val="22"/>
        </w:rPr>
        <w:t>Caution!</w:t>
      </w:r>
      <w:r w:rsidRPr="00577AF4">
        <w:rPr>
          <w:sz w:val="22"/>
          <w:szCs w:val="22"/>
        </w:rPr>
        <w:t xml:space="preserve"> When recent experience shows a neglect or weakness of one area, the temptation is to mark that higher than normal. The results need interpretation in addition to tabulation.</w:t>
      </w:r>
    </w:p>
    <w:p w14:paraId="5C6AE26F" w14:textId="2CA8041C" w:rsidR="00577AF4" w:rsidRPr="00577AF4" w:rsidRDefault="00577AF4" w:rsidP="00577AF4">
      <w:pPr>
        <w:tabs>
          <w:tab w:val="left" w:pos="720"/>
        </w:tabs>
        <w:spacing w:after="0"/>
        <w:rPr>
          <w:sz w:val="22"/>
          <w:szCs w:val="22"/>
        </w:rPr>
      </w:pPr>
      <w:r>
        <w:rPr>
          <w:sz w:val="22"/>
          <w:szCs w:val="22"/>
        </w:rPr>
        <w:tab/>
      </w:r>
      <w:r w:rsidRPr="00577AF4">
        <w:rPr>
          <w:sz w:val="22"/>
          <w:szCs w:val="22"/>
        </w:rPr>
        <w:t xml:space="preserve">It is not essential for a congregation and a prospective pastor to have all the same high priorities. What signals danger is if a </w:t>
      </w:r>
      <w:r w:rsidRPr="00577AF4">
        <w:rPr>
          <w:b/>
          <w:sz w:val="22"/>
          <w:szCs w:val="22"/>
        </w:rPr>
        <w:t>high</w:t>
      </w:r>
      <w:r w:rsidRPr="00577AF4">
        <w:rPr>
          <w:sz w:val="22"/>
          <w:szCs w:val="22"/>
        </w:rPr>
        <w:t xml:space="preserve"> priority for one is a </w:t>
      </w:r>
      <w:r w:rsidRPr="00577AF4">
        <w:rPr>
          <w:b/>
          <w:sz w:val="22"/>
          <w:szCs w:val="22"/>
        </w:rPr>
        <w:t>low</w:t>
      </w:r>
      <w:r w:rsidRPr="00577AF4">
        <w:rPr>
          <w:sz w:val="22"/>
          <w:szCs w:val="22"/>
        </w:rPr>
        <w:t xml:space="preserve"> priority for the other. It is important to pay attention to all three</w:t>
      </w:r>
      <w:r w:rsidR="00A43CB2">
        <w:rPr>
          <w:sz w:val="22"/>
          <w:szCs w:val="22"/>
        </w:rPr>
        <w:t xml:space="preserve"> </w:t>
      </w:r>
      <w:r w:rsidRPr="00577AF4">
        <w:rPr>
          <w:sz w:val="22"/>
          <w:szCs w:val="22"/>
        </w:rPr>
        <w:t>priority levels. Those that come out as “</w:t>
      </w:r>
      <w:r w:rsidR="00A43CB2">
        <w:rPr>
          <w:sz w:val="22"/>
          <w:szCs w:val="22"/>
        </w:rPr>
        <w:t xml:space="preserve">low </w:t>
      </w:r>
      <w:r w:rsidRPr="00577AF4">
        <w:rPr>
          <w:sz w:val="22"/>
          <w:szCs w:val="22"/>
        </w:rPr>
        <w:t xml:space="preserve">priority” are as important to notice as </w:t>
      </w:r>
      <w:r w:rsidR="00A43CB2">
        <w:rPr>
          <w:sz w:val="22"/>
          <w:szCs w:val="22"/>
        </w:rPr>
        <w:t>“</w:t>
      </w:r>
      <w:r w:rsidRPr="00577AF4">
        <w:rPr>
          <w:sz w:val="22"/>
          <w:szCs w:val="22"/>
        </w:rPr>
        <w:t xml:space="preserve">high priority” categories. Remember that no pastor can pay equal attention to all </w:t>
      </w:r>
      <w:r w:rsidR="00A43CB2">
        <w:rPr>
          <w:sz w:val="22"/>
          <w:szCs w:val="22"/>
        </w:rPr>
        <w:t>24</w:t>
      </w:r>
      <w:r w:rsidRPr="00577AF4">
        <w:rPr>
          <w:sz w:val="22"/>
          <w:szCs w:val="22"/>
        </w:rPr>
        <w:t xml:space="preserve"> areas.</w:t>
      </w:r>
    </w:p>
    <w:p w14:paraId="6CFC2F29" w14:textId="25F882DB" w:rsidR="00577AF4" w:rsidRPr="00577AF4" w:rsidRDefault="00577AF4" w:rsidP="00577AF4">
      <w:pPr>
        <w:tabs>
          <w:tab w:val="left" w:pos="720"/>
        </w:tabs>
        <w:spacing w:after="0"/>
        <w:rPr>
          <w:sz w:val="22"/>
          <w:szCs w:val="22"/>
        </w:rPr>
      </w:pPr>
      <w:r>
        <w:rPr>
          <w:sz w:val="22"/>
          <w:szCs w:val="22"/>
        </w:rPr>
        <w:tab/>
      </w:r>
      <w:r w:rsidRPr="00577AF4">
        <w:rPr>
          <w:sz w:val="22"/>
          <w:szCs w:val="22"/>
        </w:rPr>
        <w:t>Chances are that a competent pastor will give 70</w:t>
      </w:r>
      <w:r w:rsidRPr="00577AF4">
        <w:rPr>
          <w:sz w:val="22"/>
          <w:szCs w:val="22"/>
        </w:rPr>
        <w:noBreakHyphen/>
        <w:t xml:space="preserve">80 percent of time and energy to </w:t>
      </w:r>
      <w:r>
        <w:rPr>
          <w:sz w:val="22"/>
          <w:szCs w:val="22"/>
        </w:rPr>
        <w:t>6</w:t>
      </w:r>
      <w:r w:rsidRPr="00577AF4">
        <w:rPr>
          <w:sz w:val="22"/>
          <w:szCs w:val="22"/>
        </w:rPr>
        <w:t xml:space="preserve"> high priorities, 20</w:t>
      </w:r>
      <w:r w:rsidRPr="00577AF4">
        <w:rPr>
          <w:sz w:val="22"/>
          <w:szCs w:val="22"/>
        </w:rPr>
        <w:noBreakHyphen/>
        <w:t>30 percent of time and energy to 1</w:t>
      </w:r>
      <w:r>
        <w:rPr>
          <w:sz w:val="22"/>
          <w:szCs w:val="22"/>
        </w:rPr>
        <w:t>2</w:t>
      </w:r>
      <w:r w:rsidRPr="00577AF4">
        <w:rPr>
          <w:sz w:val="22"/>
          <w:szCs w:val="22"/>
        </w:rPr>
        <w:t xml:space="preserve"> medium priorities, and nod in agreement that </w:t>
      </w:r>
      <w:r>
        <w:rPr>
          <w:sz w:val="22"/>
          <w:szCs w:val="22"/>
        </w:rPr>
        <w:t>6</w:t>
      </w:r>
      <w:r w:rsidRPr="00577AF4">
        <w:rPr>
          <w:sz w:val="22"/>
          <w:szCs w:val="22"/>
        </w:rPr>
        <w:t xml:space="preserve"> low priorities need attention while never finding time or energy to do much about them.</w:t>
      </w:r>
    </w:p>
    <w:p w14:paraId="15B07CE0" w14:textId="4EE6011E" w:rsidR="00577AF4" w:rsidRPr="00577AF4" w:rsidRDefault="00577AF4" w:rsidP="00577AF4">
      <w:pPr>
        <w:tabs>
          <w:tab w:val="left" w:pos="720"/>
        </w:tabs>
        <w:spacing w:after="0"/>
        <w:rPr>
          <w:sz w:val="22"/>
          <w:szCs w:val="22"/>
        </w:rPr>
      </w:pPr>
      <w:r>
        <w:rPr>
          <w:sz w:val="22"/>
          <w:szCs w:val="22"/>
        </w:rPr>
        <w:tab/>
      </w:r>
      <w:r w:rsidRPr="00577AF4">
        <w:rPr>
          <w:sz w:val="22"/>
          <w:szCs w:val="22"/>
        </w:rPr>
        <w:t xml:space="preserve">It might be useful to estimate the number of hours per week that the pastor might be expected to give to each of these pastoral </w:t>
      </w:r>
      <w:r w:rsidR="00A43CB2">
        <w:rPr>
          <w:sz w:val="22"/>
          <w:szCs w:val="22"/>
        </w:rPr>
        <w:t>priorities</w:t>
      </w:r>
      <w:r w:rsidRPr="00577AF4">
        <w:rPr>
          <w:sz w:val="22"/>
          <w:szCs w:val="22"/>
        </w:rPr>
        <w:t xml:space="preserve">. To be fair and consistent with this form, only those priorities that are identified as medium or high should be included. </w:t>
      </w:r>
    </w:p>
    <w:p w14:paraId="452C8CCE" w14:textId="77777777" w:rsidR="00577AF4" w:rsidRDefault="00577AF4" w:rsidP="00577AF4">
      <w:pPr>
        <w:tabs>
          <w:tab w:val="left" w:pos="720"/>
        </w:tabs>
        <w:rPr>
          <w:sz w:val="22"/>
          <w:szCs w:val="22"/>
        </w:rPr>
      </w:pPr>
    </w:p>
    <w:p w14:paraId="506BDBF2" w14:textId="0A329ECA" w:rsidR="00577AF4" w:rsidRPr="00577AF4" w:rsidRDefault="00577AF4" w:rsidP="00577AF4">
      <w:pPr>
        <w:tabs>
          <w:tab w:val="left" w:pos="720"/>
        </w:tabs>
        <w:rPr>
          <w:sz w:val="20"/>
          <w:szCs w:val="20"/>
        </w:rPr>
      </w:pPr>
      <w:r w:rsidRPr="00577AF4">
        <w:rPr>
          <w:sz w:val="20"/>
          <w:szCs w:val="20"/>
        </w:rPr>
        <w:t>Permission is given to make additional copies of this form for use by the congregation.</w:t>
      </w:r>
    </w:p>
    <w:sectPr w:rsidR="00577AF4" w:rsidRPr="00577AF4" w:rsidSect="00577AF4">
      <w:footerReference w:type="default" r:id="rId14"/>
      <w:pgSz w:w="12240" w:h="15840"/>
      <w:pgMar w:top="720" w:right="720" w:bottom="54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CB8A0" w14:textId="77777777" w:rsidR="00F3085C" w:rsidRDefault="00F3085C" w:rsidP="00F37C81">
      <w:pPr>
        <w:spacing w:after="0" w:line="240" w:lineRule="auto"/>
      </w:pPr>
      <w:r>
        <w:separator/>
      </w:r>
    </w:p>
  </w:endnote>
  <w:endnote w:type="continuationSeparator" w:id="0">
    <w:p w14:paraId="2B1DC5CA" w14:textId="77777777" w:rsidR="00F3085C" w:rsidRDefault="00F3085C" w:rsidP="00F3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252A" w14:textId="795F4EFA" w:rsidR="00ED681D" w:rsidRPr="00F37C81" w:rsidRDefault="00ED681D" w:rsidP="00F37C81">
    <w:pPr>
      <w:rPr>
        <w:sz w:val="20"/>
        <w:szCs w:val="20"/>
      </w:rPr>
    </w:pPr>
    <w:r w:rsidRPr="00F37C81">
      <w:rPr>
        <w:bCs/>
        <w:sz w:val="20"/>
      </w:rPr>
      <w:t>CONGREGATIONAL and PASTORAL PRIORITIES</w:t>
    </w:r>
    <w:r>
      <w:rPr>
        <w:b/>
        <w:bCs/>
        <w:sz w:val="20"/>
        <w:szCs w:val="20"/>
      </w:rPr>
      <w:t xml:space="preserve"> - </w:t>
    </w:r>
    <w:r w:rsidR="001D66F4">
      <w:rPr>
        <w:sz w:val="20"/>
        <w:szCs w:val="20"/>
      </w:rPr>
      <w:t>August</w:t>
    </w:r>
    <w:r w:rsidRPr="00F37C81">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C8345" w14:textId="77777777" w:rsidR="00F3085C" w:rsidRDefault="00F3085C" w:rsidP="00F37C81">
      <w:pPr>
        <w:spacing w:after="0" w:line="240" w:lineRule="auto"/>
      </w:pPr>
      <w:r>
        <w:separator/>
      </w:r>
    </w:p>
  </w:footnote>
  <w:footnote w:type="continuationSeparator" w:id="0">
    <w:p w14:paraId="6E8FD498" w14:textId="77777777" w:rsidR="00F3085C" w:rsidRDefault="00F3085C" w:rsidP="00F37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BB5"/>
    <w:multiLevelType w:val="multilevel"/>
    <w:tmpl w:val="B0F2CDD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8B7C89"/>
    <w:multiLevelType w:val="multilevel"/>
    <w:tmpl w:val="E21AAD1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8617E0"/>
    <w:multiLevelType w:val="multilevel"/>
    <w:tmpl w:val="BDE8F862"/>
    <w:lvl w:ilvl="0">
      <w:start w:val="1"/>
      <w:numFmt w:val="lowerLetter"/>
      <w:lvlText w:val="%1."/>
      <w:lvlJc w:val="left"/>
      <w:pPr>
        <w:ind w:left="1440" w:hanging="360"/>
      </w:pPr>
      <w:rPr>
        <w:rFonts w:ascii="Times New Roman" w:hAnsi="Times New Roman" w:cs="Times New Roman"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D970668"/>
    <w:multiLevelType w:val="multilevel"/>
    <w:tmpl w:val="A994366E"/>
    <w:lvl w:ilvl="0">
      <w:start w:val="1"/>
      <w:numFmt w:val="lowerLetter"/>
      <w:lvlText w:val="%1."/>
      <w:lvlJc w:val="left"/>
      <w:pPr>
        <w:ind w:left="720" w:hanging="360"/>
      </w:pPr>
      <w:rPr>
        <w:rFonts w:ascii="Times New Roman" w:hAnsi="Times New Roman" w:cs="Times New Roman" w:hint="default"/>
        <w:strike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DB17D33"/>
    <w:multiLevelType w:val="multilevel"/>
    <w:tmpl w:val="9EB64C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E11F4F"/>
    <w:multiLevelType w:val="multilevel"/>
    <w:tmpl w:val="A67454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36A0E69"/>
    <w:multiLevelType w:val="multilevel"/>
    <w:tmpl w:val="0128D8BC"/>
    <w:lvl w:ilvl="0">
      <w:start w:val="2"/>
      <w:numFmt w:val="decimal"/>
      <w:lvlText w:val="%1."/>
      <w:lvlJc w:val="left"/>
      <w:pPr>
        <w:ind w:left="720" w:hanging="360"/>
      </w:pPr>
    </w:lvl>
    <w:lvl w:ilvl="1">
      <w:start w:val="1"/>
      <w:numFmt w:val="upperLetter"/>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9D25494"/>
    <w:multiLevelType w:val="multilevel"/>
    <w:tmpl w:val="FF143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B521E"/>
    <w:multiLevelType w:val="multilevel"/>
    <w:tmpl w:val="04DA78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DA500EA"/>
    <w:multiLevelType w:val="hybridMultilevel"/>
    <w:tmpl w:val="31D4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E7240"/>
    <w:multiLevelType w:val="multilevel"/>
    <w:tmpl w:val="AADC6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7717D7"/>
    <w:multiLevelType w:val="multilevel"/>
    <w:tmpl w:val="B18022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2D57B56"/>
    <w:multiLevelType w:val="multilevel"/>
    <w:tmpl w:val="ACC219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E301E"/>
    <w:multiLevelType w:val="multilevel"/>
    <w:tmpl w:val="75AE2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ED4379"/>
    <w:multiLevelType w:val="multilevel"/>
    <w:tmpl w:val="6092596C"/>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8BB541B"/>
    <w:multiLevelType w:val="hybridMultilevel"/>
    <w:tmpl w:val="9A5AD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5F1CDC"/>
    <w:multiLevelType w:val="multilevel"/>
    <w:tmpl w:val="BB985DBA"/>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4F773C"/>
    <w:multiLevelType w:val="multilevel"/>
    <w:tmpl w:val="F1DAF2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BA45A6"/>
    <w:multiLevelType w:val="multilevel"/>
    <w:tmpl w:val="E00E372E"/>
    <w:lvl w:ilvl="0">
      <w:start w:val="1"/>
      <w:numFmt w:val="lowerLetter"/>
      <w:lvlText w:val="%1."/>
      <w:lvlJc w:val="left"/>
      <w:pPr>
        <w:ind w:left="720" w:hanging="360"/>
      </w:pPr>
      <w:rPr>
        <w:rFonts w:ascii="Times New Roman" w:hAnsi="Times New Roman" w:cs="Times New Roman"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5931196"/>
    <w:multiLevelType w:val="multilevel"/>
    <w:tmpl w:val="A43C3D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D0488A"/>
    <w:multiLevelType w:val="multilevel"/>
    <w:tmpl w:val="3A183712"/>
    <w:lvl w:ilvl="0">
      <w:start w:val="1"/>
      <w:numFmt w:val="lowerLetter"/>
      <w:lvlText w:val="%1."/>
      <w:lvlJc w:val="left"/>
      <w:pPr>
        <w:ind w:left="720" w:hanging="360"/>
      </w:pPr>
      <w:rPr>
        <w:rFonts w:ascii="Times New Roman" w:hAnsi="Times New Roman" w:cs="Times New Roman" w:hint="default"/>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43DB60C9"/>
    <w:multiLevelType w:val="hybridMultilevel"/>
    <w:tmpl w:val="36E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8722A"/>
    <w:multiLevelType w:val="hybridMultilevel"/>
    <w:tmpl w:val="09A8E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74735B"/>
    <w:multiLevelType w:val="hybridMultilevel"/>
    <w:tmpl w:val="512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746D5"/>
    <w:multiLevelType w:val="multilevel"/>
    <w:tmpl w:val="1C1C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991138"/>
    <w:multiLevelType w:val="multilevel"/>
    <w:tmpl w:val="92E6F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47F54DD"/>
    <w:multiLevelType w:val="hybridMultilevel"/>
    <w:tmpl w:val="EE78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709C0"/>
    <w:multiLevelType w:val="multilevel"/>
    <w:tmpl w:val="DD80020E"/>
    <w:lvl w:ilvl="0">
      <w:start w:val="1"/>
      <w:numFmt w:val="lowerLetter"/>
      <w:lvlText w:val="%1."/>
      <w:lvlJc w:val="left"/>
      <w:pPr>
        <w:ind w:left="720" w:hanging="360"/>
      </w:pPr>
      <w:rPr>
        <w:rFonts w:ascii="Times New Roman" w:hAnsi="Times New Roman" w:cs="Times New Roman"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65007046"/>
    <w:multiLevelType w:val="hybridMultilevel"/>
    <w:tmpl w:val="0A4E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87494"/>
    <w:multiLevelType w:val="hybridMultilevel"/>
    <w:tmpl w:val="1A10507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0310F"/>
    <w:multiLevelType w:val="multilevel"/>
    <w:tmpl w:val="7F7C1A72"/>
    <w:lvl w:ilvl="0">
      <w:start w:val="3"/>
      <w:numFmt w:val="decimal"/>
      <w:lvlText w:val="%1."/>
      <w:lvlJc w:val="left"/>
      <w:pPr>
        <w:ind w:left="720" w:hanging="360"/>
      </w:pPr>
    </w:lvl>
    <w:lvl w:ilvl="1">
      <w:start w:val="3"/>
      <w:numFmt w:val="upperLetter"/>
      <w:lvlText w:val="%2."/>
      <w:lvlJc w:val="left"/>
      <w:pPr>
        <w:ind w:left="720" w:hanging="360"/>
      </w:pPr>
      <w:rPr>
        <w:b/>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34329AE"/>
    <w:multiLevelType w:val="multilevel"/>
    <w:tmpl w:val="5E429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E25B74"/>
    <w:multiLevelType w:val="multilevel"/>
    <w:tmpl w:val="8FFA0C38"/>
    <w:lvl w:ilvl="0">
      <w:start w:val="1"/>
      <w:numFmt w:val="lowerLetter"/>
      <w:lvlText w:val="%1."/>
      <w:lvlJc w:val="left"/>
      <w:pPr>
        <w:ind w:left="720" w:hanging="360"/>
      </w:pPr>
      <w:rPr>
        <w:rFonts w:ascii="Times New Roman" w:eastAsia="Arial" w:hAnsi="Times New Roman" w:cs="Times New Roman" w:hint="default"/>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8AE6E79"/>
    <w:multiLevelType w:val="hybridMultilevel"/>
    <w:tmpl w:val="ABF43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25"/>
  </w:num>
  <w:num w:numId="4">
    <w:abstractNumId w:val="13"/>
  </w:num>
  <w:num w:numId="5">
    <w:abstractNumId w:val="11"/>
  </w:num>
  <w:num w:numId="6">
    <w:abstractNumId w:val="5"/>
  </w:num>
  <w:num w:numId="7">
    <w:abstractNumId w:val="6"/>
  </w:num>
  <w:num w:numId="8">
    <w:abstractNumId w:val="17"/>
  </w:num>
  <w:num w:numId="9">
    <w:abstractNumId w:val="30"/>
  </w:num>
  <w:num w:numId="10">
    <w:abstractNumId w:val="1"/>
  </w:num>
  <w:num w:numId="11">
    <w:abstractNumId w:val="0"/>
  </w:num>
  <w:num w:numId="12">
    <w:abstractNumId w:val="8"/>
  </w:num>
  <w:num w:numId="13">
    <w:abstractNumId w:val="24"/>
  </w:num>
  <w:num w:numId="14">
    <w:abstractNumId w:val="12"/>
  </w:num>
  <w:num w:numId="15">
    <w:abstractNumId w:val="16"/>
  </w:num>
  <w:num w:numId="16">
    <w:abstractNumId w:val="7"/>
  </w:num>
  <w:num w:numId="17">
    <w:abstractNumId w:val="31"/>
  </w:num>
  <w:num w:numId="18">
    <w:abstractNumId w:val="14"/>
  </w:num>
  <w:num w:numId="19">
    <w:abstractNumId w:val="28"/>
  </w:num>
  <w:num w:numId="20">
    <w:abstractNumId w:val="26"/>
  </w:num>
  <w:num w:numId="21">
    <w:abstractNumId w:val="18"/>
  </w:num>
  <w:num w:numId="22">
    <w:abstractNumId w:val="20"/>
  </w:num>
  <w:num w:numId="23">
    <w:abstractNumId w:val="3"/>
  </w:num>
  <w:num w:numId="24">
    <w:abstractNumId w:val="10"/>
  </w:num>
  <w:num w:numId="25">
    <w:abstractNumId w:val="27"/>
  </w:num>
  <w:num w:numId="26">
    <w:abstractNumId w:val="32"/>
  </w:num>
  <w:num w:numId="27">
    <w:abstractNumId w:val="2"/>
  </w:num>
  <w:num w:numId="28">
    <w:abstractNumId w:val="21"/>
  </w:num>
  <w:num w:numId="29">
    <w:abstractNumId w:val="2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2"/>
  </w:num>
  <w:num w:numId="33">
    <w:abstractNumId w:val="33"/>
  </w:num>
  <w:num w:numId="34">
    <w:abstractNumId w:val="15"/>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rH2CukXsveFLUfEJTqEjVrH1s3TvgEi+ojlPoZ5v+urp0YmdIZI1noXra6uKjLohjObXR780NRPYLCl6c9a3w==" w:salt="8z8llzMCAxDWONeA4Lw5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19"/>
    <w:rsid w:val="00004D96"/>
    <w:rsid w:val="00011118"/>
    <w:rsid w:val="000113AB"/>
    <w:rsid w:val="00017C47"/>
    <w:rsid w:val="0002735D"/>
    <w:rsid w:val="0003196C"/>
    <w:rsid w:val="0005455F"/>
    <w:rsid w:val="00063A2F"/>
    <w:rsid w:val="00074286"/>
    <w:rsid w:val="000F6CD9"/>
    <w:rsid w:val="001270D3"/>
    <w:rsid w:val="00162F39"/>
    <w:rsid w:val="0016415E"/>
    <w:rsid w:val="001714B3"/>
    <w:rsid w:val="001774A8"/>
    <w:rsid w:val="001775D4"/>
    <w:rsid w:val="001A0D6C"/>
    <w:rsid w:val="001B49DA"/>
    <w:rsid w:val="001B4FB5"/>
    <w:rsid w:val="001C4B9E"/>
    <w:rsid w:val="001C527E"/>
    <w:rsid w:val="001D66F4"/>
    <w:rsid w:val="001E4388"/>
    <w:rsid w:val="001F732D"/>
    <w:rsid w:val="00233F97"/>
    <w:rsid w:val="00237176"/>
    <w:rsid w:val="00240FA1"/>
    <w:rsid w:val="00242786"/>
    <w:rsid w:val="0026448C"/>
    <w:rsid w:val="00293C18"/>
    <w:rsid w:val="002A0087"/>
    <w:rsid w:val="002D2CF2"/>
    <w:rsid w:val="00306932"/>
    <w:rsid w:val="00316F96"/>
    <w:rsid w:val="0032209C"/>
    <w:rsid w:val="00373E44"/>
    <w:rsid w:val="0039014C"/>
    <w:rsid w:val="0039581C"/>
    <w:rsid w:val="003A1533"/>
    <w:rsid w:val="003A388F"/>
    <w:rsid w:val="003B00D8"/>
    <w:rsid w:val="003C2791"/>
    <w:rsid w:val="003D0392"/>
    <w:rsid w:val="003D403D"/>
    <w:rsid w:val="003D6704"/>
    <w:rsid w:val="00421277"/>
    <w:rsid w:val="00423F90"/>
    <w:rsid w:val="0044049B"/>
    <w:rsid w:val="004409BD"/>
    <w:rsid w:val="00487EC0"/>
    <w:rsid w:val="004B4DAE"/>
    <w:rsid w:val="00533A5D"/>
    <w:rsid w:val="00537497"/>
    <w:rsid w:val="005432BC"/>
    <w:rsid w:val="00575DA5"/>
    <w:rsid w:val="00577AF4"/>
    <w:rsid w:val="005918EF"/>
    <w:rsid w:val="005972BC"/>
    <w:rsid w:val="005E1971"/>
    <w:rsid w:val="005E7ADF"/>
    <w:rsid w:val="005F2F72"/>
    <w:rsid w:val="005F472F"/>
    <w:rsid w:val="00607AB2"/>
    <w:rsid w:val="00612BE0"/>
    <w:rsid w:val="00636539"/>
    <w:rsid w:val="00645C33"/>
    <w:rsid w:val="00653049"/>
    <w:rsid w:val="00653A93"/>
    <w:rsid w:val="00671F29"/>
    <w:rsid w:val="006C62AF"/>
    <w:rsid w:val="006D2991"/>
    <w:rsid w:val="00702155"/>
    <w:rsid w:val="00702171"/>
    <w:rsid w:val="00705DA2"/>
    <w:rsid w:val="0077151C"/>
    <w:rsid w:val="007718F9"/>
    <w:rsid w:val="00776081"/>
    <w:rsid w:val="00794F95"/>
    <w:rsid w:val="007B7773"/>
    <w:rsid w:val="007C50CB"/>
    <w:rsid w:val="007D17E0"/>
    <w:rsid w:val="007D30D8"/>
    <w:rsid w:val="0082744B"/>
    <w:rsid w:val="0082797A"/>
    <w:rsid w:val="008516FC"/>
    <w:rsid w:val="00864500"/>
    <w:rsid w:val="00876E19"/>
    <w:rsid w:val="00890319"/>
    <w:rsid w:val="008A08C1"/>
    <w:rsid w:val="008C2846"/>
    <w:rsid w:val="008C6DB8"/>
    <w:rsid w:val="008C7462"/>
    <w:rsid w:val="008C7C87"/>
    <w:rsid w:val="008F6398"/>
    <w:rsid w:val="00903DE9"/>
    <w:rsid w:val="00906D7D"/>
    <w:rsid w:val="009148C7"/>
    <w:rsid w:val="009546C2"/>
    <w:rsid w:val="009570C7"/>
    <w:rsid w:val="00974F00"/>
    <w:rsid w:val="009A2F7A"/>
    <w:rsid w:val="009E0424"/>
    <w:rsid w:val="009E3CE4"/>
    <w:rsid w:val="009E5D9F"/>
    <w:rsid w:val="00A0589F"/>
    <w:rsid w:val="00A10296"/>
    <w:rsid w:val="00A43CB2"/>
    <w:rsid w:val="00A536A1"/>
    <w:rsid w:val="00A835E3"/>
    <w:rsid w:val="00AD114A"/>
    <w:rsid w:val="00AE7F7C"/>
    <w:rsid w:val="00AF317A"/>
    <w:rsid w:val="00B12950"/>
    <w:rsid w:val="00B146D0"/>
    <w:rsid w:val="00B15133"/>
    <w:rsid w:val="00B273BA"/>
    <w:rsid w:val="00B5602B"/>
    <w:rsid w:val="00B75B0A"/>
    <w:rsid w:val="00B824C4"/>
    <w:rsid w:val="00B96130"/>
    <w:rsid w:val="00BE22FF"/>
    <w:rsid w:val="00BF0039"/>
    <w:rsid w:val="00BF2E2D"/>
    <w:rsid w:val="00C047B8"/>
    <w:rsid w:val="00C26128"/>
    <w:rsid w:val="00C27C54"/>
    <w:rsid w:val="00C3686F"/>
    <w:rsid w:val="00C410F2"/>
    <w:rsid w:val="00C44C69"/>
    <w:rsid w:val="00C84822"/>
    <w:rsid w:val="00C91922"/>
    <w:rsid w:val="00C97F83"/>
    <w:rsid w:val="00CA6C8E"/>
    <w:rsid w:val="00CB25D5"/>
    <w:rsid w:val="00D07F55"/>
    <w:rsid w:val="00D265ED"/>
    <w:rsid w:val="00D42890"/>
    <w:rsid w:val="00D50FC3"/>
    <w:rsid w:val="00D6576B"/>
    <w:rsid w:val="00D83360"/>
    <w:rsid w:val="00D858EE"/>
    <w:rsid w:val="00D85D70"/>
    <w:rsid w:val="00D965AB"/>
    <w:rsid w:val="00DB334A"/>
    <w:rsid w:val="00DD362D"/>
    <w:rsid w:val="00E523E0"/>
    <w:rsid w:val="00E63C15"/>
    <w:rsid w:val="00E66263"/>
    <w:rsid w:val="00E8696F"/>
    <w:rsid w:val="00E96463"/>
    <w:rsid w:val="00EC65AE"/>
    <w:rsid w:val="00ED681D"/>
    <w:rsid w:val="00EF08D3"/>
    <w:rsid w:val="00EF7791"/>
    <w:rsid w:val="00F05CEB"/>
    <w:rsid w:val="00F12815"/>
    <w:rsid w:val="00F3085C"/>
    <w:rsid w:val="00F3531F"/>
    <w:rsid w:val="00F37C81"/>
    <w:rsid w:val="00F76FF1"/>
    <w:rsid w:val="00F861A1"/>
    <w:rsid w:val="00F949EC"/>
    <w:rsid w:val="00F9545B"/>
    <w:rsid w:val="00F97512"/>
    <w:rsid w:val="00FA4BA0"/>
    <w:rsid w:val="00FC5D47"/>
    <w:rsid w:val="00FE1E8F"/>
    <w:rsid w:val="00FF3AA9"/>
    <w:rsid w:val="19051BAB"/>
    <w:rsid w:val="1DF54B98"/>
    <w:rsid w:val="2337B13C"/>
    <w:rsid w:val="2C30698E"/>
    <w:rsid w:val="30C46754"/>
    <w:rsid w:val="4B3E3402"/>
    <w:rsid w:val="54DBE287"/>
    <w:rsid w:val="7BD0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6C60"/>
  <w15:docId w15:val="{9FEF8D1E-92CF-460B-8A8C-5A7900DB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F5055"/>
    <w:pPr>
      <w:ind w:left="720"/>
      <w:contextualSpacing/>
    </w:pPr>
  </w:style>
  <w:style w:type="paragraph" w:customStyle="1" w:styleId="paragraph">
    <w:name w:val="paragraph"/>
    <w:basedOn w:val="Normal"/>
    <w:rsid w:val="00037659"/>
    <w:pPr>
      <w:spacing w:before="100" w:beforeAutospacing="1" w:after="100" w:afterAutospacing="1" w:line="240" w:lineRule="auto"/>
    </w:pPr>
  </w:style>
  <w:style w:type="character" w:customStyle="1" w:styleId="normaltextrun">
    <w:name w:val="normaltextrun"/>
    <w:basedOn w:val="DefaultParagraphFont"/>
    <w:rsid w:val="00037659"/>
  </w:style>
  <w:style w:type="character" w:customStyle="1" w:styleId="unsupportedobjecttext">
    <w:name w:val="unsupportedobjecttext"/>
    <w:basedOn w:val="DefaultParagraphFont"/>
    <w:rsid w:val="00037659"/>
  </w:style>
  <w:style w:type="character" w:customStyle="1" w:styleId="eop">
    <w:name w:val="eop"/>
    <w:basedOn w:val="DefaultParagraphFont"/>
    <w:rsid w:val="000376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3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049"/>
    <w:rPr>
      <w:rFonts w:ascii="Segoe UI" w:hAnsi="Segoe UI" w:cs="Segoe UI"/>
      <w:sz w:val="18"/>
      <w:szCs w:val="18"/>
    </w:rPr>
  </w:style>
  <w:style w:type="character" w:styleId="Hyperlink">
    <w:name w:val="Hyperlink"/>
    <w:basedOn w:val="DefaultParagraphFont"/>
    <w:uiPriority w:val="99"/>
    <w:unhideWhenUsed/>
    <w:rsid w:val="00E63C15"/>
    <w:rPr>
      <w:color w:val="0563C1" w:themeColor="hyperlink"/>
      <w:u w:val="single"/>
    </w:rPr>
  </w:style>
  <w:style w:type="character" w:styleId="UnresolvedMention">
    <w:name w:val="Unresolved Mention"/>
    <w:basedOn w:val="DefaultParagraphFont"/>
    <w:uiPriority w:val="99"/>
    <w:semiHidden/>
    <w:unhideWhenUsed/>
    <w:rsid w:val="00E63C15"/>
    <w:rPr>
      <w:color w:val="605E5C"/>
      <w:shd w:val="clear" w:color="auto" w:fill="E1DFDD"/>
    </w:rPr>
  </w:style>
  <w:style w:type="character" w:styleId="FollowedHyperlink">
    <w:name w:val="FollowedHyperlink"/>
    <w:basedOn w:val="DefaultParagraphFont"/>
    <w:uiPriority w:val="99"/>
    <w:semiHidden/>
    <w:unhideWhenUsed/>
    <w:rsid w:val="00242786"/>
    <w:rPr>
      <w:color w:val="954F72" w:themeColor="followedHyperlink"/>
      <w:u w:val="single"/>
    </w:rPr>
  </w:style>
  <w:style w:type="table" w:styleId="TableGrid">
    <w:name w:val="Table Grid"/>
    <w:basedOn w:val="TableNormal"/>
    <w:uiPriority w:val="59"/>
    <w:rsid w:val="0077151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8C1"/>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08C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37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81"/>
  </w:style>
  <w:style w:type="character" w:styleId="PlaceholderText">
    <w:name w:val="Placeholder Text"/>
    <w:basedOn w:val="DefaultParagraphFont"/>
    <w:uiPriority w:val="99"/>
    <w:semiHidden/>
    <w:rsid w:val="00AF3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0822">
      <w:bodyDiv w:val="1"/>
      <w:marLeft w:val="0"/>
      <w:marRight w:val="0"/>
      <w:marTop w:val="0"/>
      <w:marBottom w:val="0"/>
      <w:divBdr>
        <w:top w:val="none" w:sz="0" w:space="0" w:color="auto"/>
        <w:left w:val="none" w:sz="0" w:space="0" w:color="auto"/>
        <w:bottom w:val="none" w:sz="0" w:space="0" w:color="auto"/>
        <w:right w:val="none" w:sz="0" w:space="0" w:color="auto"/>
      </w:divBdr>
    </w:div>
    <w:div w:id="460810255">
      <w:bodyDiv w:val="1"/>
      <w:marLeft w:val="0"/>
      <w:marRight w:val="0"/>
      <w:marTop w:val="0"/>
      <w:marBottom w:val="0"/>
      <w:divBdr>
        <w:top w:val="none" w:sz="0" w:space="0" w:color="auto"/>
        <w:left w:val="none" w:sz="0" w:space="0" w:color="auto"/>
        <w:bottom w:val="none" w:sz="0" w:space="0" w:color="auto"/>
        <w:right w:val="none" w:sz="0" w:space="0" w:color="auto"/>
      </w:divBdr>
    </w:div>
    <w:div w:id="1328285388">
      <w:bodyDiv w:val="1"/>
      <w:marLeft w:val="0"/>
      <w:marRight w:val="0"/>
      <w:marTop w:val="0"/>
      <w:marBottom w:val="0"/>
      <w:divBdr>
        <w:top w:val="none" w:sz="0" w:space="0" w:color="auto"/>
        <w:left w:val="none" w:sz="0" w:space="0" w:color="auto"/>
        <w:bottom w:val="none" w:sz="0" w:space="0" w:color="auto"/>
        <w:right w:val="none" w:sz="0" w:space="0" w:color="auto"/>
      </w:divBdr>
    </w:div>
    <w:div w:id="1418870041">
      <w:bodyDiv w:val="1"/>
      <w:marLeft w:val="0"/>
      <w:marRight w:val="0"/>
      <w:marTop w:val="0"/>
      <w:marBottom w:val="0"/>
      <w:divBdr>
        <w:top w:val="none" w:sz="0" w:space="0" w:color="auto"/>
        <w:left w:val="none" w:sz="0" w:space="0" w:color="auto"/>
        <w:bottom w:val="none" w:sz="0" w:space="0" w:color="auto"/>
        <w:right w:val="none" w:sz="0" w:space="0" w:color="auto"/>
      </w:divBdr>
    </w:div>
    <w:div w:id="158252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nonites.sharepoint.com/:w:/r/sites/EB/ld/Confidential/CoreCompetencies_Grid_2015.docx?d=w8b783819fab44b7e9698e726b56bf2ba&amp;csf=1" TargetMode="External"/><Relationship Id="rId18"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settings" Target="settings.xml"/><Relationship Id="rId12" Type="http://schemas.openxmlformats.org/officeDocument/2006/relationships/hyperlink" Target="http://mennoniteusa.org/resource/ministerial-transitions-committee-pack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6835A185824F42AD7747B0A16AD95C"/>
        <w:category>
          <w:name w:val="General"/>
          <w:gallery w:val="placeholder"/>
        </w:category>
        <w:types>
          <w:type w:val="bbPlcHdr"/>
        </w:types>
        <w:behaviors>
          <w:behavior w:val="content"/>
        </w:behaviors>
        <w:guid w:val="{5436213D-C419-4B10-96B5-5C3CA23B8DDD}"/>
      </w:docPartPr>
      <w:docPartBody>
        <w:p w:rsidR="00001AD7" w:rsidRDefault="009E7A92" w:rsidP="009E7A92">
          <w:pPr>
            <w:pStyle w:val="6E6835A185824F42AD7747B0A16AD95C"/>
          </w:pPr>
          <w:r>
            <w:t xml:space="preserve">Additional Comments: </w:t>
          </w:r>
          <w:r w:rsidRPr="007E17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B3"/>
    <w:rsid w:val="00001AD7"/>
    <w:rsid w:val="001501D5"/>
    <w:rsid w:val="00392F4C"/>
    <w:rsid w:val="004772F0"/>
    <w:rsid w:val="005F77B3"/>
    <w:rsid w:val="009E7A92"/>
    <w:rsid w:val="00F0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A92"/>
    <w:rPr>
      <w:color w:val="808080"/>
    </w:rPr>
  </w:style>
  <w:style w:type="paragraph" w:customStyle="1" w:styleId="6E6835A185824F42AD7747B0A16AD95C">
    <w:name w:val="6E6835A185824F42AD7747B0A16AD95C"/>
    <w:rsid w:val="009E7A92"/>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adcac4-e242-4b61-82d4-31456244e07f">
      <Value>413</Value>
      <Value>1894</Value>
    </TaxCatchAll>
    <hc3e4d09db61498bac50e7b00db3500a xmlns="b1adcac4-e242-4b61-82d4-31456244e07f">
      <Terms xmlns="http://schemas.microsoft.com/office/infopath/2007/PartnerControls">
        <TermInfo xmlns="http://schemas.microsoft.com/office/infopath/2007/PartnerControls">
          <TermName xmlns="http://schemas.microsoft.com/office/infopath/2007/PartnerControls">MennoData</TermName>
          <TermId xmlns="http://schemas.microsoft.com/office/infopath/2007/PartnerControls">46ef40f3-aa40-4e06-951b-2e82eaf3608f</TermId>
        </TermInfo>
      </Terms>
    </hc3e4d09db61498bac50e7b00db3500a>
    <a33c57044e0643a486a97cf16171e385 xmlns="b1adcac4-e242-4b61-82d4-31456244e07f">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c20ca8b3-0293-418a-bec4-26d9c01c86f7</TermId>
        </TermInfo>
      </Terms>
    </a33c57044e0643a486a97cf16171e385>
    <_dlc_ExpireDateSaved xmlns="http://schemas.microsoft.com/sharepoint/v3" xsi:nil="true"/>
    <p4427f29b4b449568e427b1af373034c xmlns="b1adcac4-e242-4b61-82d4-31456244e07f">
      <Terms xmlns="http://schemas.microsoft.com/office/infopath/2007/PartnerControls"/>
    </p4427f29b4b449568e427b1af373034c>
    <_dlc_Exempt xmlns="http://schemas.microsoft.com/sharepoint/v3" xsi:nil="true"/>
    <_dlc_ExpireDate xmlns="http://schemas.microsoft.com/sharepoint/v3">2021-08-05T13:13:29+00:00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EB LD Agenda" ma:contentTypeID="0x01010003D9E5C01CD7C54FBAD828CA687E97650900106009DA11D5E34EBC9AEE593A52A8B4" ma:contentTypeVersion="50" ma:contentTypeDescription="" ma:contentTypeScope="" ma:versionID="2a65a9138f1a0df542c79c7364ea286e">
  <xsd:schema xmlns:xsd="http://www.w3.org/2001/XMLSchema" xmlns:xs="http://www.w3.org/2001/XMLSchema" xmlns:p="http://schemas.microsoft.com/office/2006/metadata/properties" xmlns:ns1="http://schemas.microsoft.com/sharepoint/v3" xmlns:ns2="b1adcac4-e242-4b61-82d4-31456244e07f" xmlns:ns3="3ef0cde2-2335-4185-a6e7-065c90ec71a7" xmlns:ns4="5a13c942-88a2-43b2-b928-b792ed2c7e90" targetNamespace="http://schemas.microsoft.com/office/2006/metadata/properties" ma:root="true" ma:fieldsID="7f388ab62307d8943e637247c8ec3ada" ns1:_="" ns2:_="" ns3:_="" ns4:_="">
    <xsd:import namespace="http://schemas.microsoft.com/sharepoint/v3"/>
    <xsd:import namespace="b1adcac4-e242-4b61-82d4-31456244e07f"/>
    <xsd:import namespace="3ef0cde2-2335-4185-a6e7-065c90ec71a7"/>
    <xsd:import namespace="5a13c942-88a2-43b2-b928-b792ed2c7e90"/>
    <xsd:element name="properties">
      <xsd:complexType>
        <xsd:sequence>
          <xsd:element name="documentManagement">
            <xsd:complexType>
              <xsd:all>
                <xsd:element ref="ns2:p4427f29b4b449568e427b1af373034c" minOccurs="0"/>
                <xsd:element ref="ns2:TaxCatchAll" minOccurs="0"/>
                <xsd:element ref="ns2:TaxCatchAllLabel" minOccurs="0"/>
                <xsd:element ref="ns2:a33c57044e0643a486a97cf16171e385" minOccurs="0"/>
                <xsd:element ref="ns2:hc3e4d09db61498bac50e7b00db3500a" minOccurs="0"/>
                <xsd:element ref="ns1:_dlc_Exempt" minOccurs="0"/>
                <xsd:element ref="ns1:_dlc_ExpireDateSaved" minOccurs="0"/>
                <xsd:element ref="ns1:_dlc_Expire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false">
      <xsd:simpleType>
        <xsd:restriction base="dms:Unknown"/>
      </xsd:simpleType>
    </xsd:element>
    <xsd:element name="_dlc_ExpireDateSaved" ma:index="17" nillable="true" ma:displayName="Original Expiration Date" ma:hidden="true" ma:internalName="_dlc_ExpireDateSaved" ma:readOnly="fals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adcac4-e242-4b61-82d4-31456244e07f" elementFormDefault="qualified">
    <xsd:import namespace="http://schemas.microsoft.com/office/2006/documentManagement/types"/>
    <xsd:import namespace="http://schemas.microsoft.com/office/infopath/2007/PartnerControls"/>
    <xsd:element name="p4427f29b4b449568e427b1af373034c" ma:index="8" nillable="true" ma:taxonomy="true" ma:internalName="p4427f29b4b449568e427b1af373034c" ma:taxonomyFieldName="EB_x0020_LD_x0020_Audience" ma:displayName="EB LD Audience" ma:indexed="true" ma:readOnly="false" ma:fieldId="{94427f29-b4b4-4956-8e42-7b1af373034c}" ma:sspId="caed7b67-a0c6-4db1-850d-920f72eb889f" ma:termSetId="1ba19f75-7a52-4f5f-a0a5-80dc98558cb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b98d4bb-f075-438b-ac28-04bb002be689}" ma:internalName="TaxCatchAll" ma:readOnly="false" ma:showField="CatchAllData" ma:web="5a13c942-88a2-43b2-b928-b792ed2c7e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b98d4bb-f075-438b-ac28-04bb002be689}" ma:internalName="TaxCatchAllLabel" ma:readOnly="true" ma:showField="CatchAllDataLabel" ma:web="5a13c942-88a2-43b2-b928-b792ed2c7e90">
      <xsd:complexType>
        <xsd:complexContent>
          <xsd:extension base="dms:MultiChoiceLookup">
            <xsd:sequence>
              <xsd:element name="Value" type="dms:Lookup" maxOccurs="unbounded" minOccurs="0" nillable="true"/>
            </xsd:sequence>
          </xsd:extension>
        </xsd:complexContent>
      </xsd:complexType>
    </xsd:element>
    <xsd:element name="a33c57044e0643a486a97cf16171e385" ma:index="11" ma:taxonomy="true" ma:internalName="a33c57044e0643a486a97cf16171e385" ma:taxonomyFieldName="EB_x0020_LD_x0020_Calendar_x0020_Year" ma:displayName="EB LD Year" ma:indexed="true" ma:readOnly="false" ma:fieldId="{a33c5704-4e06-43a4-86a9-7cf16171e385}" ma:sspId="caed7b67-a0c6-4db1-850d-920f72eb889f" ma:termSetId="bc42f1d1-bfc8-4615-a2d5-2a1618431994" ma:anchorId="00000000-0000-0000-0000-000000000000" ma:open="false" ma:isKeyword="false">
      <xsd:complexType>
        <xsd:sequence>
          <xsd:element ref="pc:Terms" minOccurs="0" maxOccurs="1"/>
        </xsd:sequence>
      </xsd:complexType>
    </xsd:element>
    <xsd:element name="hc3e4d09db61498bac50e7b00db3500a" ma:index="12" nillable="true" ma:taxonomy="true" ma:internalName="hc3e4d09db61498bac50e7b00db3500a" ma:taxonomyFieldName="EB_x0020_LD_x0020_Project" ma:displayName="EB LD Project" ma:indexed="true" ma:readOnly="false" ma:fieldId="{1c3e4d09-db61-498b-ac50-e7b00db3500a}" ma:sspId="caed7b67-a0c6-4db1-850d-920f72eb889f" ma:termSetId="e0feb372-526f-4605-8edb-fc2ba08d44c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0cde2-2335-4185-a6e7-065c90ec71a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3c942-88a2-43b2-b928-b792ed2c7e9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9J6bE9M4bIzlz/NwqoFEEcutNfg==">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</go:docsCustomData>
</go:gDocsCustomXmlDataStorag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mso-contentType ?>
<p:Policy xmlns:p="office.server.policy" id="" local="true">
  <p:Name>EB LD Agenda</p:Name>
  <p:Description/>
  <p:Statement>Becomes record after 1 year since last modified.  Deleted 2 years after becoming record.</p:Statement>
  <p:PolicyItems>
    <p:PolicyItem featureId="Microsoft.Office.RecordsManagement.PolicyFeatures.Expiration" staticId="0x01010003D9E5C01CD7C54FBAD828CA687E976509|1189381267" UniqueId="e81056a3-ee33-45a6-81d5-0e51317b6906">
      <p:Name>Retention</p:Name>
      <p:Description>Automatic scheduling of content for processing, and performing a retention action on content that has reached its due date.</p:Description>
      <p:CustomData>
        <Schedules nextStageId="5" default="false">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DeletePreviousDrafts"/>
              </data>
              <data stageId="3">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DeletePreviousVersions"/>
              </data>
              <data stageId="4">
                <formula id="Microsoft.Office.RecordsManagement.PolicyFeatures.Expiration.Formula.BuiltIn">
                  <number>2</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8.xml><?xml version="1.0" encoding="utf-8"?>
<?mso-contentType ?>
<SharedContentType xmlns="Microsoft.SharePoint.Taxonomy.ContentTypeSync" SourceId="caed7b67-a0c6-4db1-850d-920f72eb889f" ContentTypeId="0x01010003D9E5C01CD7C54FBAD828CA687E976509" PreviousValue="false"/>
</file>

<file path=customXml/itemProps1.xml><?xml version="1.0" encoding="utf-8"?>
<ds:datastoreItem xmlns:ds="http://schemas.openxmlformats.org/officeDocument/2006/customXml" ds:itemID="{6A399F02-5FC8-4907-A554-9287BD73B8A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b327d4f-6f60-46cc-9d31-c569a03c06d6"/>
    <ds:schemaRef ds:uri="http://www.w3.org/XML/1998/namespace"/>
    <ds:schemaRef ds:uri="http://purl.org/dc/dcmitype/"/>
  </ds:schemaRefs>
</ds:datastoreItem>
</file>

<file path=customXml/itemProps2.xml><?xml version="1.0" encoding="utf-8"?>
<ds:datastoreItem xmlns:ds="http://schemas.openxmlformats.org/officeDocument/2006/customXml" ds:itemID="{F2C5B3C5-CCC4-43E3-A4A4-22F8AA41BCA3}"/>
</file>

<file path=customXml/itemProps3.xml><?xml version="1.0" encoding="utf-8"?>
<ds:datastoreItem xmlns:ds="http://schemas.openxmlformats.org/officeDocument/2006/customXml" ds:itemID="{F39AD2A8-BFFD-4F5D-9E94-3255F91DD91F}">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E3B325F-D77B-460C-ADD2-4F8AA35A5E65}"/>
</file>

<file path=customXml/itemProps6.xml><?xml version="1.0" encoding="utf-8"?>
<ds:datastoreItem xmlns:ds="http://schemas.openxmlformats.org/officeDocument/2006/customXml" ds:itemID="{272B39D3-1AF3-4CF2-B371-734AA1776B3D}"/>
</file>

<file path=customXml/itemProps7.xml><?xml version="1.0" encoding="utf-8"?>
<ds:datastoreItem xmlns:ds="http://schemas.openxmlformats.org/officeDocument/2006/customXml" ds:itemID="{738E0A04-5DDB-4866-BD3F-78F533140D56}"/>
</file>

<file path=customXml/itemProps8.xml><?xml version="1.0" encoding="utf-8"?>
<ds:datastoreItem xmlns:ds="http://schemas.openxmlformats.org/officeDocument/2006/customXml" ds:itemID="{B829FAD7-E5A3-4F01-8678-FFE67DCB4061}"/>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Shenk Lapp</dc:creator>
  <cp:keywords/>
  <cp:lastModifiedBy>Sandra Shenk Lapp</cp:lastModifiedBy>
  <cp:revision>2</cp:revision>
  <dcterms:created xsi:type="dcterms:W3CDTF">2020-08-05T13:13:00Z</dcterms:created>
  <dcterms:modified xsi:type="dcterms:W3CDTF">2020-08-05T13:13:00Z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0x01010003D9E5C01CD7C54FBAD828CA687E97650900106009DA11D5E34EBC9AEE593A52A8B4</vt:lpwstr>
  </property>
  <property fmtid="{D5CDD505-2E9C-101B-9397-08002B2CF9AE}" pid="3" name="EB LD Project">
    <vt:lpwstr>413;#MennoData|46ef40f3-aa40-4e06-951b-2e82eaf3608f</vt:lpwstr>
  </property>
  <property fmtid="{D5CDD505-2E9C-101B-9397-08002B2CF9AE}" pid="4" name="EB LD Calendar Year">
    <vt:lpwstr>1894;#2019|c20ca8b3-0293-418a-bec4-26d9c01c86f7</vt:lpwstr>
  </property>
  <property fmtid="{D5CDD505-2E9C-101B-9397-08002B2CF9AE}" pid="5" name="EB LD Audience">
    <vt:lpwstr/>
  </property>
  <property fmtid="{D5CDD505-2E9C-101B-9397-08002B2CF9AE}" pid="6" name="_dlc_policyId">
    <vt:lpwstr>0x01010003D9E5C01CD7C54FBAD828CA687E976509|1189381267</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