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20FA" w14:textId="77777777" w:rsidR="00267086" w:rsidRPr="00E11D3E" w:rsidRDefault="00E5653F" w:rsidP="00307EB1">
      <w:pPr>
        <w:pStyle w:val="Heading1"/>
        <w:rPr>
          <w:rFonts w:cstheme="majorHAnsi"/>
          <w:b/>
          <w:bCs/>
          <w:sz w:val="52"/>
          <w:szCs w:val="52"/>
        </w:rPr>
      </w:pPr>
      <w:r w:rsidRPr="00E11D3E">
        <w:rPr>
          <w:rFonts w:cstheme="majorHAnsi"/>
          <w:b/>
          <w:bCs/>
          <w:caps w:val="0"/>
          <w:sz w:val="52"/>
          <w:szCs w:val="52"/>
        </w:rPr>
        <w:t>Title</w:t>
      </w:r>
    </w:p>
    <w:p w14:paraId="03C006B1" w14:textId="77777777" w:rsidR="002F4A54" w:rsidRPr="004D6E45" w:rsidRDefault="002F4A54" w:rsidP="002F4A54">
      <w:pPr>
        <w:rPr>
          <w:i/>
          <w:iCs/>
        </w:rPr>
      </w:pPr>
      <w:r w:rsidRPr="004D6E45">
        <w:t xml:space="preserve">Date </w:t>
      </w:r>
      <w:r w:rsidR="002739DE" w:rsidRPr="004D6E45">
        <w:rPr>
          <w:i/>
          <w:iCs/>
        </w:rPr>
        <w:t xml:space="preserve">(ex. </w:t>
      </w:r>
      <w:r w:rsidR="00093AC4">
        <w:rPr>
          <w:i/>
          <w:iCs/>
        </w:rPr>
        <w:t>December</w:t>
      </w:r>
      <w:r w:rsidR="002739DE" w:rsidRPr="004D6E45">
        <w:rPr>
          <w:i/>
          <w:iCs/>
        </w:rPr>
        <w:t xml:space="preserve"> 5, 202</w:t>
      </w:r>
      <w:r w:rsidR="00093AC4">
        <w:rPr>
          <w:i/>
          <w:iCs/>
        </w:rPr>
        <w:t>2</w:t>
      </w:r>
      <w:r w:rsidR="002739DE" w:rsidRPr="004D6E45">
        <w:rPr>
          <w:i/>
          <w:iCs/>
        </w:rPr>
        <w:t>)</w:t>
      </w:r>
    </w:p>
    <w:p w14:paraId="78CD6F1E" w14:textId="77777777" w:rsidR="002E1ABD" w:rsidRPr="002E1ABD" w:rsidRDefault="002E1ABD" w:rsidP="007414A8">
      <w:pPr>
        <w:spacing w:after="0"/>
        <w:rPr>
          <w:b/>
          <w:bCs/>
        </w:rPr>
      </w:pPr>
      <w:r w:rsidRPr="002E1ABD">
        <w:rPr>
          <w:b/>
          <w:bCs/>
        </w:rPr>
        <w:t xml:space="preserve">A proposed resolution from: </w:t>
      </w:r>
    </w:p>
    <w:p w14:paraId="7C2CC24A" w14:textId="77777777" w:rsidR="007414A8" w:rsidRPr="004D6E45" w:rsidRDefault="007414A8" w:rsidP="007414A8">
      <w:pPr>
        <w:spacing w:after="0"/>
      </w:pPr>
      <w:r w:rsidRPr="004D6E45">
        <w:t xml:space="preserve">Full name of conference, congregation or constituency group </w:t>
      </w:r>
      <w:r w:rsidR="009C67D1">
        <w:t>presenting the resolution</w:t>
      </w:r>
    </w:p>
    <w:p w14:paraId="5C267C67" w14:textId="77777777" w:rsidR="007414A8" w:rsidRPr="004D6E45" w:rsidRDefault="007414A8" w:rsidP="007414A8">
      <w:pPr>
        <w:spacing w:after="0"/>
      </w:pPr>
      <w:r w:rsidRPr="004D6E45">
        <w:t xml:space="preserve">Street </w:t>
      </w:r>
      <w:r w:rsidR="009C67D1">
        <w:t>address</w:t>
      </w:r>
    </w:p>
    <w:p w14:paraId="4B7F6E6F" w14:textId="77777777" w:rsidR="007414A8" w:rsidRPr="004D6E45" w:rsidRDefault="007414A8" w:rsidP="007414A8">
      <w:pPr>
        <w:spacing w:after="0"/>
      </w:pPr>
      <w:r w:rsidRPr="004D6E45">
        <w:t>City, State, Zip code</w:t>
      </w:r>
    </w:p>
    <w:p w14:paraId="72BC6B31" w14:textId="77777777" w:rsidR="007414A8" w:rsidRPr="004D6E45" w:rsidRDefault="007414A8" w:rsidP="002F4A54">
      <w:pPr>
        <w:rPr>
          <w:color w:val="FF0000"/>
        </w:rPr>
      </w:pPr>
    </w:p>
    <w:p w14:paraId="416932F5" w14:textId="77777777" w:rsidR="007414A8" w:rsidRPr="004D6E45" w:rsidRDefault="007414A8" w:rsidP="007414A8">
      <w:pPr>
        <w:spacing w:after="0"/>
      </w:pPr>
      <w:r w:rsidRPr="004D6E45">
        <w:t xml:space="preserve">Full name of primary contact person(s) submitting the resolution </w:t>
      </w:r>
    </w:p>
    <w:p w14:paraId="7BD4BA17" w14:textId="77777777" w:rsidR="007414A8" w:rsidRPr="004D6E45" w:rsidRDefault="007414A8" w:rsidP="007414A8">
      <w:pPr>
        <w:spacing w:after="0"/>
      </w:pPr>
      <w:r w:rsidRPr="004D6E45">
        <w:t>Email address</w:t>
      </w:r>
    </w:p>
    <w:p w14:paraId="2AF4036F" w14:textId="77777777" w:rsidR="007414A8" w:rsidRPr="004D6E45" w:rsidRDefault="007414A8" w:rsidP="007414A8">
      <w:pPr>
        <w:spacing w:after="0"/>
      </w:pPr>
      <w:r w:rsidRPr="004D6E45">
        <w:t xml:space="preserve">Phone number </w:t>
      </w:r>
    </w:p>
    <w:p w14:paraId="6E34958F" w14:textId="77777777" w:rsidR="007414A8" w:rsidRPr="004D6E45" w:rsidRDefault="007414A8" w:rsidP="007414A8">
      <w:pPr>
        <w:spacing w:after="0"/>
      </w:pPr>
      <w:r w:rsidRPr="004D6E45">
        <w:t xml:space="preserve">Congregation </w:t>
      </w:r>
    </w:p>
    <w:p w14:paraId="725A7FCA" w14:textId="77777777" w:rsidR="007414A8" w:rsidRPr="007414A8" w:rsidRDefault="007414A8" w:rsidP="007414A8">
      <w:pPr>
        <w:spacing w:after="0"/>
        <w:rPr>
          <w:sz w:val="20"/>
          <w:szCs w:val="20"/>
        </w:rPr>
      </w:pPr>
      <w:r w:rsidRPr="004D6E45">
        <w:t>Conference</w:t>
      </w:r>
      <w:r>
        <w:rPr>
          <w:sz w:val="20"/>
          <w:szCs w:val="20"/>
        </w:rPr>
        <w:t xml:space="preserve"> </w:t>
      </w:r>
      <w:r>
        <w:rPr>
          <w:rFonts w:asciiTheme="majorHAnsi" w:hAnsiTheme="majorHAnsi" w:cstheme="majorHAnsi"/>
          <w:color w:val="FF0000"/>
        </w:rPr>
        <w:br w:type="page"/>
      </w:r>
    </w:p>
    <w:p w14:paraId="14E55781" w14:textId="77777777" w:rsidR="002F4A54" w:rsidRPr="00E11D3E" w:rsidRDefault="00762F39" w:rsidP="002F4A54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E11D3E">
        <w:rPr>
          <w:rFonts w:asciiTheme="majorHAnsi" w:hAnsiTheme="majorHAnsi" w:cstheme="majorHAnsi"/>
          <w:b/>
          <w:bCs/>
          <w:sz w:val="40"/>
          <w:szCs w:val="40"/>
        </w:rPr>
        <w:lastRenderedPageBreak/>
        <w:t>Introduction</w:t>
      </w:r>
    </w:p>
    <w:p w14:paraId="3D5AB1BA" w14:textId="77777777" w:rsidR="005B4C45" w:rsidRPr="004D6E45" w:rsidRDefault="00DD06FD" w:rsidP="002F4A54">
      <w:r w:rsidRPr="004D6E45">
        <w:t>The introduction should address the purpose of the resolution and the reason we need to discern this before the delegate body.</w:t>
      </w:r>
    </w:p>
    <w:p w14:paraId="5B60F972" w14:textId="77777777" w:rsidR="00DD06FD" w:rsidRPr="004D6E45" w:rsidRDefault="00DD06FD" w:rsidP="002F4A54">
      <w:r w:rsidRPr="004D6E45">
        <w:t xml:space="preserve">This is an organizational resolution or a church statement resolution. </w:t>
      </w:r>
      <w:r w:rsidRPr="00DE485B">
        <w:rPr>
          <w:i/>
          <w:iCs/>
        </w:rPr>
        <w:t>(Choose one.)</w:t>
      </w:r>
      <w:r w:rsidRPr="004D6E45">
        <w:t xml:space="preserve"> </w:t>
      </w:r>
    </w:p>
    <w:p w14:paraId="324E7231" w14:textId="77777777" w:rsidR="00DD06FD" w:rsidRPr="004D6E45" w:rsidRDefault="00DD06FD" w:rsidP="002F4A54">
      <w:r w:rsidRPr="004D6E45">
        <w:t xml:space="preserve">This proposal addresses the following in Mennonite Church USA: </w:t>
      </w:r>
      <w:r w:rsidRPr="00DE485B">
        <w:rPr>
          <w:i/>
          <w:iCs/>
        </w:rPr>
        <w:t>(Please explain.)</w:t>
      </w:r>
      <w:r w:rsidRPr="004D6E45">
        <w:t xml:space="preserve"> </w:t>
      </w:r>
    </w:p>
    <w:p w14:paraId="067F8B3C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>If it is an organizational resolution:</w:t>
      </w:r>
      <w:r w:rsidR="003F56C0">
        <w:rPr>
          <w:rFonts w:cstheme="minorHAnsi"/>
        </w:rPr>
        <w:t xml:space="preserve"> </w:t>
      </w:r>
      <w:r w:rsidRPr="004D6E45">
        <w:rPr>
          <w:rFonts w:cstheme="minorHAnsi"/>
        </w:rPr>
        <w:t xml:space="preserve">What policies, procedures, or legal documents of MC USA does the resolution create or append? </w:t>
      </w:r>
    </w:p>
    <w:p w14:paraId="660D3092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 xml:space="preserve">If it is a church statement: </w:t>
      </w:r>
    </w:p>
    <w:p w14:paraId="230D3E96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>How will discerning this statement enable us to join God’s activities in the world as ambassadors of Christ?</w:t>
      </w:r>
    </w:p>
    <w:p w14:paraId="4E26C966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 xml:space="preserve">How will discerning this statement enable us to live and act in ways that allow God’s healing and hope to flow through us to the world? </w:t>
      </w:r>
    </w:p>
    <w:p w14:paraId="41091DC7" w14:textId="77777777" w:rsidR="004D6E45" w:rsidRPr="004D6E45" w:rsidRDefault="004D6E45" w:rsidP="004D6E45">
      <w:pPr>
        <w:rPr>
          <w:rFonts w:cstheme="minorHAnsi"/>
        </w:rPr>
      </w:pPr>
      <w:r w:rsidRPr="004D6E45">
        <w:rPr>
          <w:rFonts w:cstheme="minorHAnsi"/>
        </w:rPr>
        <w:t>How will discerning this statement advance our Vision: Healing and Hope, our stated purpose, and the Renewed Commitments that guide us toward God’s preferred future for us?</w:t>
      </w:r>
      <w:r w:rsidR="009C67D1">
        <w:rPr>
          <w:rFonts w:cstheme="minorHAnsi"/>
        </w:rPr>
        <w:t xml:space="preserve"> (See </w:t>
      </w:r>
      <w:hyperlink r:id="rId15" w:history="1">
        <w:r w:rsidR="009C67D1" w:rsidRPr="009C67D1">
          <w:rPr>
            <w:rStyle w:val="Hyperlink"/>
            <w:rFonts w:cstheme="minorHAnsi"/>
          </w:rPr>
          <w:t>this page</w:t>
        </w:r>
      </w:hyperlink>
      <w:r w:rsidR="009C67D1">
        <w:rPr>
          <w:rFonts w:cstheme="minorHAnsi"/>
        </w:rPr>
        <w:t xml:space="preserve"> for reference.)</w:t>
      </w:r>
    </w:p>
    <w:p w14:paraId="15C83F53" w14:textId="77777777" w:rsidR="002F4A54" w:rsidRPr="00E11D3E" w:rsidRDefault="00567512" w:rsidP="00AE31AC">
      <w:pPr>
        <w:spacing w:after="0"/>
        <w:rPr>
          <w:rFonts w:asciiTheme="majorHAnsi" w:hAnsiTheme="majorHAnsi" w:cstheme="majorHAnsi"/>
          <w:b/>
          <w:bCs/>
          <w:sz w:val="40"/>
          <w:szCs w:val="40"/>
        </w:rPr>
      </w:pPr>
      <w:r w:rsidRPr="00E11D3E">
        <w:rPr>
          <w:rFonts w:asciiTheme="majorHAnsi" w:hAnsiTheme="majorHAnsi" w:cstheme="majorHAnsi"/>
          <w:b/>
          <w:bCs/>
          <w:sz w:val="40"/>
          <w:szCs w:val="40"/>
        </w:rPr>
        <w:t>Resolution</w:t>
      </w:r>
    </w:p>
    <w:p w14:paraId="3E32196F" w14:textId="77777777" w:rsidR="003F56C0" w:rsidRPr="002E1ABD" w:rsidRDefault="003F56C0" w:rsidP="00AE31AC">
      <w:pPr>
        <w:pStyle w:val="Heading1"/>
        <w:spacing w:after="0"/>
        <w:rPr>
          <w:rFonts w:asciiTheme="minorHAnsi" w:eastAsiaTheme="minorEastAsia" w:hAnsiTheme="minorHAnsi" w:cstheme="minorHAnsi"/>
          <w:caps w:val="0"/>
          <w:sz w:val="22"/>
          <w:szCs w:val="22"/>
        </w:rPr>
      </w:pPr>
      <w:r w:rsidRPr="003F56C0">
        <w:rPr>
          <w:rFonts w:asciiTheme="minorHAnsi" w:eastAsiaTheme="minorEastAsia" w:hAnsiTheme="minorHAnsi" w:cstheme="minorBidi"/>
          <w:caps w:val="0"/>
          <w:sz w:val="22"/>
          <w:szCs w:val="22"/>
        </w:rPr>
        <w:t xml:space="preserve">The resolution statement is a concise statement of the specific action(s) to be taken and who is responsible for executing those actions. Our denomination consists of the following entities: the </w:t>
      </w:r>
      <w:r w:rsidR="009C67D1">
        <w:rPr>
          <w:rFonts w:asciiTheme="minorHAnsi" w:eastAsiaTheme="minorEastAsia" w:hAnsiTheme="minorHAnsi" w:cstheme="minorBidi"/>
          <w:caps w:val="0"/>
          <w:sz w:val="22"/>
          <w:szCs w:val="22"/>
        </w:rPr>
        <w:t>E</w:t>
      </w:r>
      <w:r w:rsidRPr="003F56C0">
        <w:rPr>
          <w:rFonts w:asciiTheme="minorHAnsi" w:eastAsiaTheme="minorEastAsia" w:hAnsiTheme="minorHAnsi" w:cstheme="minorBidi"/>
          <w:caps w:val="0"/>
          <w:sz w:val="22"/>
          <w:szCs w:val="22"/>
        </w:rPr>
        <w:t xml:space="preserve">xecutive </w:t>
      </w:r>
      <w:r w:rsidR="009C67D1">
        <w:rPr>
          <w:rFonts w:asciiTheme="minorHAnsi" w:eastAsiaTheme="minorEastAsia" w:hAnsiTheme="minorHAnsi" w:cstheme="minorBidi"/>
          <w:caps w:val="0"/>
          <w:sz w:val="22"/>
          <w:szCs w:val="22"/>
        </w:rPr>
        <w:t>B</w:t>
      </w:r>
      <w:r w:rsidRPr="003F56C0">
        <w:rPr>
          <w:rFonts w:asciiTheme="minorHAnsi" w:eastAsiaTheme="minorEastAsia" w:hAnsiTheme="minorHAnsi" w:cstheme="minorBidi"/>
          <w:caps w:val="0"/>
          <w:sz w:val="22"/>
          <w:szCs w:val="22"/>
        </w:rPr>
        <w:t>oard &amp; staff; churchwide program agencies &amp; entities; the area conference; and local congregations</w:t>
      </w:r>
      <w:r w:rsidR="002E1ABD">
        <w:rPr>
          <w:rFonts w:asciiTheme="minorHAnsi" w:eastAsiaTheme="minorEastAsia" w:hAnsiTheme="minorHAnsi" w:cstheme="minorBidi"/>
          <w:caps w:val="0"/>
          <w:sz w:val="22"/>
          <w:szCs w:val="22"/>
        </w:rPr>
        <w:t xml:space="preserve">. </w:t>
      </w:r>
      <w:r w:rsidR="002E1ABD" w:rsidRPr="002E1ABD">
        <w:rPr>
          <w:rFonts w:asciiTheme="minorHAnsi" w:eastAsia="Times New Roman" w:hAnsiTheme="minorHAnsi" w:cstheme="minorHAnsi"/>
          <w:caps w:val="0"/>
          <w:sz w:val="22"/>
          <w:szCs w:val="22"/>
        </w:rPr>
        <w:t>Churchwide statements are not binding on congregations or area conferences</w:t>
      </w:r>
      <w:r w:rsidR="002E1ABD">
        <w:rPr>
          <w:rFonts w:asciiTheme="minorHAnsi" w:eastAsia="Times New Roman" w:hAnsiTheme="minorHAnsi" w:cstheme="minorHAnsi"/>
          <w:caps w:val="0"/>
          <w:sz w:val="22"/>
          <w:szCs w:val="22"/>
        </w:rPr>
        <w:t>.</w:t>
      </w:r>
    </w:p>
    <w:p w14:paraId="23069FB4" w14:textId="77777777" w:rsidR="009C67D1" w:rsidRPr="009C67D1" w:rsidRDefault="00AE31AC" w:rsidP="009C67D1">
      <w:pPr>
        <w:pStyle w:val="Heading1"/>
        <w:rPr>
          <w:b/>
          <w:bCs/>
          <w:caps w:val="0"/>
          <w:sz w:val="40"/>
          <w:szCs w:val="40"/>
        </w:rPr>
      </w:pPr>
      <w:r w:rsidRPr="00E11D3E">
        <w:rPr>
          <w:b/>
          <w:bCs/>
          <w:caps w:val="0"/>
          <w:sz w:val="40"/>
          <w:szCs w:val="40"/>
        </w:rPr>
        <w:t xml:space="preserve">Churchwide </w:t>
      </w:r>
      <w:r w:rsidR="00BC75EB" w:rsidRPr="00E11D3E">
        <w:rPr>
          <w:b/>
          <w:bCs/>
          <w:caps w:val="0"/>
          <w:sz w:val="40"/>
          <w:szCs w:val="40"/>
        </w:rPr>
        <w:t xml:space="preserve">Impact </w:t>
      </w:r>
      <w:r w:rsidRPr="00E11D3E">
        <w:rPr>
          <w:b/>
          <w:bCs/>
          <w:caps w:val="0"/>
          <w:sz w:val="40"/>
          <w:szCs w:val="40"/>
        </w:rPr>
        <w:t>S</w:t>
      </w:r>
      <w:r w:rsidR="00BC75EB" w:rsidRPr="00E11D3E">
        <w:rPr>
          <w:b/>
          <w:bCs/>
          <w:caps w:val="0"/>
          <w:sz w:val="40"/>
          <w:szCs w:val="40"/>
        </w:rPr>
        <w:t>tatement</w:t>
      </w:r>
    </w:p>
    <w:p w14:paraId="502970D7" w14:textId="77777777" w:rsidR="00AE31AC" w:rsidRDefault="00AE31AC" w:rsidP="009C67D1">
      <w:pPr>
        <w:spacing w:before="240" w:after="40"/>
      </w:pPr>
      <w:r w:rsidRPr="00AE31AC">
        <w:t xml:space="preserve">The impact statement should address the current policies or programs related to the resolution. </w:t>
      </w:r>
    </w:p>
    <w:p w14:paraId="60DAC7A3" w14:textId="77777777" w:rsidR="000F4B6B" w:rsidRDefault="000F4B6B" w:rsidP="000F4B6B">
      <w:r>
        <w:t>What does the resolution address in MC USA, or what issue is the resolution trying to invite further discernment?</w:t>
      </w:r>
      <w:r w:rsidR="009C67D1">
        <w:t xml:space="preserve"> </w:t>
      </w:r>
      <w:r w:rsidR="009C67D1" w:rsidRPr="009C67D1">
        <w:rPr>
          <w:i/>
          <w:iCs/>
        </w:rPr>
        <w:t>(Please explain.)</w:t>
      </w:r>
    </w:p>
    <w:p w14:paraId="4429A8C2" w14:textId="77777777" w:rsidR="000F4B6B" w:rsidRDefault="000F4B6B" w:rsidP="000F4B6B">
      <w:r>
        <w:t>What MC USA current bylaws, policies, documents, or programs are related to the subject of the resolution, and what is the impact of the resolution on each one?</w:t>
      </w:r>
      <w:r w:rsidR="009C67D1">
        <w:t xml:space="preserve"> </w:t>
      </w:r>
      <w:r w:rsidR="009C67D1" w:rsidRPr="009C67D1">
        <w:rPr>
          <w:i/>
          <w:iCs/>
        </w:rPr>
        <w:t>(Please explain.)</w:t>
      </w:r>
    </w:p>
    <w:p w14:paraId="0D3BED93" w14:textId="77777777" w:rsidR="009C67D1" w:rsidRPr="009C67D1" w:rsidRDefault="000F4B6B" w:rsidP="000F4B6B">
      <w:pPr>
        <w:rPr>
          <w:i/>
          <w:iCs/>
        </w:rPr>
      </w:pPr>
      <w:r>
        <w:t>What are the proposed changes, and which entities of MC USA are responsible for executing the actions?</w:t>
      </w:r>
      <w:r w:rsidR="009C67D1">
        <w:t xml:space="preserve"> </w:t>
      </w:r>
      <w:r w:rsidR="009C67D1" w:rsidRPr="009C67D1">
        <w:rPr>
          <w:i/>
          <w:iCs/>
        </w:rPr>
        <w:t>(Please explain.)</w:t>
      </w:r>
    </w:p>
    <w:p w14:paraId="4F15E4BD" w14:textId="77777777" w:rsidR="00E11D3E" w:rsidRDefault="00E11D3E" w:rsidP="009C67D1">
      <w:pPr>
        <w:spacing w:before="240"/>
        <w:rPr>
          <w:rStyle w:val="Strong"/>
          <w:rFonts w:asciiTheme="majorHAnsi" w:hAnsiTheme="majorHAnsi" w:cstheme="majorHAnsi"/>
          <w:sz w:val="40"/>
          <w:szCs w:val="40"/>
        </w:rPr>
      </w:pPr>
      <w:r w:rsidRPr="00E11D3E">
        <w:rPr>
          <w:rStyle w:val="Strong"/>
          <w:rFonts w:asciiTheme="majorHAnsi" w:hAnsiTheme="majorHAnsi" w:cstheme="majorHAnsi"/>
          <w:sz w:val="40"/>
          <w:szCs w:val="40"/>
        </w:rPr>
        <w:t xml:space="preserve">Budget Estimate </w:t>
      </w:r>
    </w:p>
    <w:p w14:paraId="15F4F351" w14:textId="77777777" w:rsidR="009C67D1" w:rsidRPr="009C67D1" w:rsidRDefault="003F52D7" w:rsidP="009C67D1">
      <w:pPr>
        <w:spacing w:before="240"/>
        <w:rPr>
          <w:rStyle w:val="Strong"/>
          <w:rFonts w:cstheme="minorHAnsi"/>
          <w:b w:val="0"/>
          <w:bCs w:val="0"/>
        </w:rPr>
      </w:pPr>
      <w:r w:rsidRPr="003F52D7">
        <w:rPr>
          <w:rStyle w:val="Strong"/>
          <w:rFonts w:cstheme="minorHAnsi"/>
          <w:b w:val="0"/>
          <w:bCs w:val="0"/>
        </w:rPr>
        <w:t>The budget estimate lists the financial costs of implementing the resolution and plans for how the action will be financially supported.</w:t>
      </w:r>
      <w:r w:rsidR="00A82F28">
        <w:rPr>
          <w:rStyle w:val="Strong"/>
          <w:rFonts w:cstheme="minorHAnsi"/>
          <w:b w:val="0"/>
          <w:bCs w:val="0"/>
        </w:rPr>
        <w:t xml:space="preserve"> </w:t>
      </w:r>
      <w:r w:rsidR="00A82F28" w:rsidRPr="00A82F28">
        <w:rPr>
          <w:rStyle w:val="Strong"/>
          <w:rFonts w:cstheme="minorHAnsi"/>
          <w:b w:val="0"/>
          <w:bCs w:val="0"/>
          <w:i/>
          <w:iCs/>
        </w:rPr>
        <w:t>(Feel free to use a table or import an Excel sheet.)</w:t>
      </w:r>
      <w:r w:rsidR="00A82F28">
        <w:rPr>
          <w:rStyle w:val="Strong"/>
          <w:rFonts w:cstheme="minorHAnsi"/>
          <w:b w:val="0"/>
          <w:bCs w:val="0"/>
        </w:rPr>
        <w:t xml:space="preserve"> </w:t>
      </w:r>
      <w:r w:rsidR="009C67D1">
        <w:rPr>
          <w:rStyle w:val="Strong"/>
          <w:rFonts w:asciiTheme="majorHAnsi" w:hAnsiTheme="majorHAnsi" w:cstheme="majorHAnsi"/>
          <w:sz w:val="40"/>
          <w:szCs w:val="40"/>
        </w:rPr>
        <w:br w:type="page"/>
      </w:r>
    </w:p>
    <w:p w14:paraId="712716EE" w14:textId="77777777" w:rsidR="006A4FE2" w:rsidRPr="006A4FE2" w:rsidRDefault="006A4FE2" w:rsidP="00696465">
      <w:pPr>
        <w:rPr>
          <w:rStyle w:val="Strong"/>
          <w:rFonts w:asciiTheme="majorHAnsi" w:hAnsiTheme="majorHAnsi" w:cstheme="majorHAnsi"/>
          <w:sz w:val="40"/>
          <w:szCs w:val="40"/>
        </w:rPr>
      </w:pPr>
      <w:r w:rsidRPr="006A4FE2">
        <w:rPr>
          <w:rStyle w:val="Strong"/>
          <w:rFonts w:asciiTheme="majorHAnsi" w:hAnsiTheme="majorHAnsi" w:cstheme="majorHAnsi"/>
          <w:sz w:val="40"/>
          <w:szCs w:val="40"/>
        </w:rPr>
        <w:lastRenderedPageBreak/>
        <w:t xml:space="preserve">Resource Page </w:t>
      </w:r>
    </w:p>
    <w:p w14:paraId="03A7A49F" w14:textId="77777777" w:rsidR="006A4FE2" w:rsidRDefault="006A4FE2" w:rsidP="006A4FE2">
      <w:r>
        <w:t xml:space="preserve">The resource page is a list of resources and educational material to aid study and discernment of the resolution. </w:t>
      </w:r>
    </w:p>
    <w:p w14:paraId="51631A7D" w14:textId="77777777" w:rsidR="002F4A54" w:rsidRDefault="00587B64" w:rsidP="002F4A54">
      <w:r>
        <w:rPr>
          <w:rStyle w:val="Strong"/>
        </w:rPr>
        <w:t xml:space="preserve">Optional: List </w:t>
      </w:r>
      <w:r w:rsidR="004B6120" w:rsidRPr="00652EE8">
        <w:rPr>
          <w:rStyle w:val="Strong"/>
        </w:rPr>
        <w:t xml:space="preserve">Additional </w:t>
      </w:r>
      <w:r>
        <w:rPr>
          <w:rStyle w:val="Strong"/>
        </w:rPr>
        <w:t>S</w:t>
      </w:r>
      <w:r w:rsidR="004B6120" w:rsidRPr="00652EE8">
        <w:rPr>
          <w:rStyle w:val="Strong"/>
        </w:rPr>
        <w:t>ponsors</w:t>
      </w:r>
      <w:r w:rsidR="0094302D" w:rsidRPr="00652EE8">
        <w:rPr>
          <w:rStyle w:val="Strong"/>
        </w:rPr>
        <w:t>/</w:t>
      </w:r>
      <w:r>
        <w:rPr>
          <w:rStyle w:val="Strong"/>
        </w:rPr>
        <w:t>S</w:t>
      </w:r>
      <w:r w:rsidR="0094302D" w:rsidRPr="00652EE8">
        <w:rPr>
          <w:rStyle w:val="Strong"/>
        </w:rPr>
        <w:t xml:space="preserve">ponsoring </w:t>
      </w:r>
      <w:r>
        <w:rPr>
          <w:rStyle w:val="Strong"/>
        </w:rPr>
        <w:t>O</w:t>
      </w:r>
      <w:r w:rsidR="0094302D" w:rsidRPr="00652EE8">
        <w:rPr>
          <w:rStyle w:val="Strong"/>
        </w:rPr>
        <w:t>rganizations</w:t>
      </w:r>
      <w:r>
        <w:t xml:space="preserve"> </w:t>
      </w:r>
    </w:p>
    <w:p w14:paraId="61FC0620" w14:textId="77777777" w:rsidR="00951231" w:rsidRPr="00951231" w:rsidRDefault="00951231" w:rsidP="00951231">
      <w:pPr>
        <w:rPr>
          <w:sz w:val="16"/>
          <w:szCs w:val="16"/>
        </w:rPr>
      </w:pPr>
      <w:r>
        <w:rPr>
          <w:rStyle w:val="FootnoteReference"/>
        </w:rPr>
        <w:footnoteReference w:id="1"/>
      </w:r>
      <w:r>
        <w:rPr>
          <w:sz w:val="16"/>
          <w:szCs w:val="16"/>
        </w:rPr>
        <w:t>A new footnote example here</w:t>
      </w:r>
    </w:p>
    <w:sectPr w:rsidR="00951231" w:rsidRPr="00951231" w:rsidSect="00DE48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864" w:bottom="1080" w:left="864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FC8A" w14:textId="77777777" w:rsidR="00367745" w:rsidRDefault="00367745" w:rsidP="002F4A54">
      <w:pPr>
        <w:spacing w:after="0" w:line="240" w:lineRule="auto"/>
      </w:pPr>
      <w:r>
        <w:separator/>
      </w:r>
    </w:p>
  </w:endnote>
  <w:endnote w:type="continuationSeparator" w:id="0">
    <w:p w14:paraId="633A2C4E" w14:textId="77777777" w:rsidR="00367745" w:rsidRDefault="00367745" w:rsidP="002F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B6F0" w14:textId="77777777" w:rsidR="00093AC4" w:rsidRDefault="00093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847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44F061" w14:textId="77777777" w:rsidR="00302FF3" w:rsidRDefault="00302F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C6B4B8" w14:textId="77777777" w:rsidR="00302FF3" w:rsidRDefault="00302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2AB4" w14:textId="77777777" w:rsidR="00093AC4" w:rsidRDefault="00093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3CDB" w14:textId="77777777" w:rsidR="00367745" w:rsidRDefault="00367745" w:rsidP="002F4A54">
      <w:pPr>
        <w:spacing w:after="0" w:line="240" w:lineRule="auto"/>
      </w:pPr>
      <w:r>
        <w:separator/>
      </w:r>
    </w:p>
  </w:footnote>
  <w:footnote w:type="continuationSeparator" w:id="0">
    <w:p w14:paraId="1301D851" w14:textId="77777777" w:rsidR="00367745" w:rsidRDefault="00367745" w:rsidP="002F4A54">
      <w:pPr>
        <w:spacing w:after="0" w:line="240" w:lineRule="auto"/>
      </w:pPr>
      <w:r>
        <w:continuationSeparator/>
      </w:r>
    </w:p>
  </w:footnote>
  <w:footnote w:id="1">
    <w:p w14:paraId="6B11F71A" w14:textId="77777777" w:rsidR="00951231" w:rsidRPr="00951231" w:rsidRDefault="0095123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sz w:val="16"/>
          <w:szCs w:val="16"/>
        </w:rPr>
        <w:t xml:space="preserve">A new footnote example here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E3CC" w14:textId="77777777" w:rsidR="00093AC4" w:rsidRDefault="00093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BD8" w14:textId="77777777" w:rsidR="00093AC4" w:rsidRDefault="00093A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847C" w14:textId="77777777" w:rsidR="00DE485B" w:rsidRDefault="005C6BF6">
    <w:pPr>
      <w:pStyle w:val="Header"/>
    </w:pPr>
    <w:r>
      <w:rPr>
        <w:b/>
        <w:bCs/>
        <w:color w:val="FF0000"/>
      </w:rPr>
      <w:t>This is a template</w:t>
    </w:r>
    <w:r w:rsidR="00093AC4">
      <w:rPr>
        <w:b/>
        <w:bCs/>
        <w:color w:val="FF0000"/>
      </w:rPr>
      <w:t xml:space="preserve"> for proposed resolutions for the 2023 Delegate Assembly</w:t>
    </w:r>
    <w:r>
      <w:rPr>
        <w:b/>
        <w:bCs/>
        <w:color w:val="FF0000"/>
      </w:rPr>
      <w:t xml:space="preserve">. </w:t>
    </w:r>
    <w:r w:rsidR="009C5DCE" w:rsidRPr="005C6BF6">
      <w:rPr>
        <w:b/>
        <w:bCs/>
        <w:color w:val="FF0000"/>
      </w:rPr>
      <w:t xml:space="preserve">Please “Save As” </w:t>
    </w:r>
    <w:r>
      <w:rPr>
        <w:b/>
        <w:bCs/>
        <w:color w:val="FF0000"/>
      </w:rPr>
      <w:t>a Word</w:t>
    </w:r>
    <w:r w:rsidR="009C5DCE" w:rsidRPr="005C6BF6">
      <w:rPr>
        <w:b/>
        <w:bCs/>
        <w:color w:val="FF0000"/>
      </w:rPr>
      <w:t xml:space="preserve"> document </w:t>
    </w:r>
    <w:r>
      <w:rPr>
        <w:b/>
        <w:bCs/>
        <w:color w:val="FF0000"/>
      </w:rPr>
      <w:t xml:space="preserve">(.doc or .docx), rename it and save it </w:t>
    </w:r>
    <w:r w:rsidR="009C5DCE" w:rsidRPr="005C6BF6">
      <w:rPr>
        <w:b/>
        <w:bCs/>
        <w:color w:val="FF0000"/>
      </w:rPr>
      <w:t>to your computer.</w:t>
    </w:r>
    <w:r>
      <w:rPr>
        <w:color w:val="FF0000"/>
      </w:rPr>
      <w:t xml:space="preserve"> </w:t>
    </w:r>
    <w:r>
      <w:rPr>
        <w:b/>
        <w:bCs/>
        <w:color w:val="FF0000"/>
      </w:rPr>
      <w:t xml:space="preserve">Edit each </w:t>
    </w:r>
    <w:proofErr w:type="gramStart"/>
    <w:r>
      <w:rPr>
        <w:b/>
        <w:bCs/>
        <w:color w:val="FF0000"/>
      </w:rPr>
      <w:t>section</w:t>
    </w:r>
    <w:proofErr w:type="gramEnd"/>
    <w:r>
      <w:rPr>
        <w:b/>
        <w:bCs/>
        <w:color w:val="FF0000"/>
      </w:rPr>
      <w:t xml:space="preserve"> accordingly, writing over the existing copy. </w:t>
    </w:r>
    <w:r w:rsidR="00DE485B">
      <w:rPr>
        <w:noProof/>
      </w:rPr>
      <w:drawing>
        <wp:inline distT="0" distB="0" distL="0" distR="0" wp14:anchorId="4E1E9464" wp14:editId="062F991F">
          <wp:extent cx="6809740" cy="16459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645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8BC"/>
    <w:multiLevelType w:val="multilevel"/>
    <w:tmpl w:val="A956BF64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840273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D"/>
    <w:rsid w:val="00062F37"/>
    <w:rsid w:val="00093AC4"/>
    <w:rsid w:val="000C1483"/>
    <w:rsid w:val="000F1EFA"/>
    <w:rsid w:val="000F4B6B"/>
    <w:rsid w:val="000F63F6"/>
    <w:rsid w:val="00267086"/>
    <w:rsid w:val="002739DE"/>
    <w:rsid w:val="0029228A"/>
    <w:rsid w:val="002E1ABD"/>
    <w:rsid w:val="002F4A54"/>
    <w:rsid w:val="002F5C3D"/>
    <w:rsid w:val="00302FF3"/>
    <w:rsid w:val="00307EB1"/>
    <w:rsid w:val="003507D8"/>
    <w:rsid w:val="00367745"/>
    <w:rsid w:val="00387CE6"/>
    <w:rsid w:val="003970BD"/>
    <w:rsid w:val="003F36DD"/>
    <w:rsid w:val="003F52D7"/>
    <w:rsid w:val="003F56C0"/>
    <w:rsid w:val="00425375"/>
    <w:rsid w:val="00493335"/>
    <w:rsid w:val="004B6120"/>
    <w:rsid w:val="004D6E45"/>
    <w:rsid w:val="00567512"/>
    <w:rsid w:val="00587B64"/>
    <w:rsid w:val="005B4C45"/>
    <w:rsid w:val="005C6BF6"/>
    <w:rsid w:val="006050DD"/>
    <w:rsid w:val="0064386B"/>
    <w:rsid w:val="00652EE8"/>
    <w:rsid w:val="006730A4"/>
    <w:rsid w:val="00696465"/>
    <w:rsid w:val="006A4FE2"/>
    <w:rsid w:val="006D1845"/>
    <w:rsid w:val="007414A8"/>
    <w:rsid w:val="00762F39"/>
    <w:rsid w:val="00822952"/>
    <w:rsid w:val="0084309E"/>
    <w:rsid w:val="008D3EEC"/>
    <w:rsid w:val="0094302D"/>
    <w:rsid w:val="00951231"/>
    <w:rsid w:val="009621CB"/>
    <w:rsid w:val="0097457B"/>
    <w:rsid w:val="00976AF5"/>
    <w:rsid w:val="00980B88"/>
    <w:rsid w:val="009A033B"/>
    <w:rsid w:val="009C5DCE"/>
    <w:rsid w:val="009C67D1"/>
    <w:rsid w:val="00A33BE2"/>
    <w:rsid w:val="00A82F28"/>
    <w:rsid w:val="00AE2EBD"/>
    <w:rsid w:val="00AE31AC"/>
    <w:rsid w:val="00AF02AA"/>
    <w:rsid w:val="00AF41DE"/>
    <w:rsid w:val="00B4005A"/>
    <w:rsid w:val="00BC75EB"/>
    <w:rsid w:val="00C35BCE"/>
    <w:rsid w:val="00C778AC"/>
    <w:rsid w:val="00CB2143"/>
    <w:rsid w:val="00CB4354"/>
    <w:rsid w:val="00DC55EF"/>
    <w:rsid w:val="00DD06FD"/>
    <w:rsid w:val="00DD0B51"/>
    <w:rsid w:val="00DE485B"/>
    <w:rsid w:val="00E11D3E"/>
    <w:rsid w:val="00E5653F"/>
    <w:rsid w:val="00E63A9B"/>
    <w:rsid w:val="00E7706B"/>
    <w:rsid w:val="00EF108F"/>
    <w:rsid w:val="00F538E3"/>
    <w:rsid w:val="00F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F9182"/>
  <w15:chartTrackingRefBased/>
  <w15:docId w15:val="{1DABEDF1-9DBD-8D4E-A3E7-5C3DEA1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CB"/>
  </w:style>
  <w:style w:type="paragraph" w:styleId="Heading1">
    <w:name w:val="heading 1"/>
    <w:basedOn w:val="Normal"/>
    <w:next w:val="Normal"/>
    <w:link w:val="Heading1Char"/>
    <w:uiPriority w:val="9"/>
    <w:qFormat/>
    <w:rsid w:val="009621C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1C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1C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1C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1C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1C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1C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1C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1C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1C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621C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1C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1C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1C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1C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1C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1C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1C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621C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621C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621C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1C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1C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9621CB"/>
    <w:rPr>
      <w:b/>
      <w:bCs/>
    </w:rPr>
  </w:style>
  <w:style w:type="character" w:styleId="Emphasis">
    <w:name w:val="Emphasis"/>
    <w:basedOn w:val="DefaultParagraphFont"/>
    <w:uiPriority w:val="20"/>
    <w:qFormat/>
    <w:rsid w:val="009621CB"/>
    <w:rPr>
      <w:i/>
      <w:iCs/>
    </w:rPr>
  </w:style>
  <w:style w:type="paragraph" w:styleId="NoSpacing">
    <w:name w:val="No Spacing"/>
    <w:uiPriority w:val="1"/>
    <w:qFormat/>
    <w:rsid w:val="009621C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621C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9621C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1C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1C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621C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621C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621C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621C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9621C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21CB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267086"/>
  </w:style>
  <w:style w:type="paragraph" w:styleId="FootnoteText">
    <w:name w:val="footnote text"/>
    <w:basedOn w:val="Normal"/>
    <w:link w:val="FootnoteTextChar"/>
    <w:uiPriority w:val="99"/>
    <w:semiHidden/>
    <w:unhideWhenUsed/>
    <w:rsid w:val="002F4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A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A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FF3"/>
  </w:style>
  <w:style w:type="paragraph" w:styleId="Footer">
    <w:name w:val="footer"/>
    <w:basedOn w:val="Normal"/>
    <w:link w:val="FooterChar"/>
    <w:uiPriority w:val="99"/>
    <w:unhideWhenUsed/>
    <w:rsid w:val="0030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FF3"/>
  </w:style>
  <w:style w:type="character" w:styleId="Hyperlink">
    <w:name w:val="Hyperlink"/>
    <w:basedOn w:val="DefaultParagraphFont"/>
    <w:uiPriority w:val="99"/>
    <w:unhideWhenUsed/>
    <w:rsid w:val="009C67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ennoniteusa.org/who-are-mennonites/what-we-believe/" TargetMode="Externa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woodring/Downloads/Template%20for%20Resolu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B ED Resolutions" ma:contentTypeID="0x0101009D8CFED66828AD4B8C1BE04D57A3BDFE5D00C9D4A59C538AA341A126F60671E297F3" ma:contentTypeVersion="10" ma:contentTypeDescription="" ma:contentTypeScope="" ma:versionID="548ddaa6e5129fa0ed8b735074ef37c9">
  <xsd:schema xmlns:xsd="http://www.w3.org/2001/XMLSchema" xmlns:xs="http://www.w3.org/2001/XMLSchema" xmlns:p="http://schemas.microsoft.com/office/2006/metadata/properties" xmlns:ns1="http://schemas.microsoft.com/sharepoint/v3" xmlns:ns2="b1adcac4-e242-4b61-82d4-31456244e07f" targetNamespace="http://schemas.microsoft.com/office/2006/metadata/properties" ma:root="true" ma:fieldsID="b29b278077c77b76d5fe6fb7b5eb684b" ns1:_="" ns2:_="">
    <xsd:import namespace="http://schemas.microsoft.com/sharepoint/v3"/>
    <xsd:import namespace="b1adcac4-e242-4b61-82d4-31456244e07f"/>
    <xsd:element name="properties">
      <xsd:complexType>
        <xsd:sequence>
          <xsd:element name="documentManagement">
            <xsd:complexType>
              <xsd:all>
                <xsd:element ref="ns2:i7274061f40240a798618d42d7f11e26" minOccurs="0"/>
                <xsd:element ref="ns2:TaxCatchAll" minOccurs="0"/>
                <xsd:element ref="ns2:TaxCatchAllLabel" minOccurs="0"/>
                <xsd:element ref="ns2:e3e9f73b7a8243bc93fec470b52fa3cf" minOccurs="0"/>
                <xsd:element ref="ns2:gc205ff683f047daa6ca465782200090" minOccurs="0"/>
                <xsd:element ref="ns2:k5be456eeec94bde8b513726e8018b7a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cac4-e242-4b61-82d4-31456244e07f" elementFormDefault="qualified">
    <xsd:import namespace="http://schemas.microsoft.com/office/2006/documentManagement/types"/>
    <xsd:import namespace="http://schemas.microsoft.com/office/infopath/2007/PartnerControls"/>
    <xsd:element name="i7274061f40240a798618d42d7f11e26" ma:index="8" ma:taxonomy="true" ma:internalName="i7274061f40240a798618d42d7f11e26" ma:taxonomyFieldName="EB_x0020_ED_x0020_Year" ma:displayName="EB ED Year" ma:readOnly="false" ma:fieldId="{27274061-f402-40a7-9861-8d42d7f11e26}" ma:sspId="caed7b67-a0c6-4db1-850d-920f72eb889f" ma:termSetId="37618d4d-56f1-4424-9303-7e5ae4ed4a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98d4bb-f075-438b-ac28-04bb002be689}" ma:internalName="TaxCatchAll" ma:readOnly="false" ma:showField="CatchAllData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98d4bb-f075-438b-ac28-04bb002be689}" ma:internalName="TaxCatchAllLabel" ma:readOnly="true" ma:showField="CatchAllDataLabel" ma:web="5a13c942-88a2-43b2-b928-b792ed2c7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e9f73b7a8243bc93fec470b52fa3cf" ma:index="12" nillable="true" ma:taxonomy="true" ma:internalName="e3e9f73b7a8243bc93fec470b52fa3cf" ma:taxonomyFieldName="EB_x0020_ED_x0020_Relationship" ma:displayName="EB ED Relationship" ma:readOnly="false" ma:fieldId="{e3e9f73b-7a82-43bc-93fe-c470b52fa3cf}" ma:sspId="caed7b67-a0c6-4db1-850d-920f72eb889f" ma:termSetId="20237bf0-7b85-4b97-8793-afe6fb76c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205ff683f047daa6ca465782200090" ma:index="14" nillable="true" ma:taxonomy="true" ma:internalName="gc205ff683f047daa6ca465782200090" ma:taxonomyFieldName="EB_x0020_ED_x0020_Priority" ma:displayName="EB ED Priority" ma:readOnly="false" ma:fieldId="{0c205ff6-83f0-47da-a6ca-465782200090}" ma:sspId="caed7b67-a0c6-4db1-850d-920f72eb889f" ma:termSetId="dcde0d09-9036-4a77-a1a5-1550d643a6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e456eeec94bde8b513726e8018b7a" ma:index="16" nillable="true" ma:taxonomy="true" ma:internalName="k5be456eeec94bde8b513726e8018b7a" ma:taxonomyFieldName="EB_x0020_ED_x0020_Project" ma:displayName="EB ED Project" ma:readOnly="false" ma:fieldId="{45be456e-eec9-4bde-8b51-3726e8018b7a}" ma:sspId="caed7b67-a0c6-4db1-850d-920f72eb889f" ma:termSetId="84fdcc55-406c-4219-8fcd-ffc81301a2e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dcac4-e242-4b61-82d4-31456244e07f">
      <Value>2076</Value>
    </TaxCatchAll>
    <_dlc_ExpireDateSaved xmlns="http://schemas.microsoft.com/sharepoint/v3" xsi:nil="true"/>
    <_dlc_ExpireDate xmlns="http://schemas.microsoft.com/sharepoint/v3">2031-11-09T16:47:12+00:00</_dlc_ExpireDate>
    <k5be456eeec94bde8b513726e8018b7a xmlns="b1adcac4-e242-4b61-82d4-31456244e07f">
      <Terms xmlns="http://schemas.microsoft.com/office/infopath/2007/PartnerControls"/>
    </k5be456eeec94bde8b513726e8018b7a>
    <e3e9f73b7a8243bc93fec470b52fa3cf xmlns="b1adcac4-e242-4b61-82d4-31456244e07f">
      <Terms xmlns="http://schemas.microsoft.com/office/infopath/2007/PartnerControls"/>
    </e3e9f73b7a8243bc93fec470b52fa3cf>
    <i7274061f40240a798618d42d7f11e26 xmlns="b1adcac4-e242-4b61-82d4-31456244e0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77562c05-94a3-4408-ae40-d07010f7c1aa</TermId>
        </TermInfo>
      </Terms>
    </i7274061f40240a798618d42d7f11e26>
    <gc205ff683f047daa6ca465782200090 xmlns="b1adcac4-e242-4b61-82d4-31456244e07f">
      <Terms xmlns="http://schemas.microsoft.com/office/infopath/2007/PartnerControls"/>
    </gc205ff683f047daa6ca465782200090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caed7b67-a0c6-4db1-850d-920f72eb889f" ContentTypeId="0x0101009D8CFED66828AD4B8C1BE04D57A3BDFE5D" PreviousValue="false" LastSyncTimeStamp="2021-03-17T15:17:05.993Z"/>
</file>

<file path=customXml/item7.xml><?xml version="1.0" encoding="utf-8"?>
<?mso-contentType ?>
<p:Policy xmlns:p="office.server.policy" id="" local="true">
  <p:Name>EB ED Resolutions</p:Name>
  <p:Description/>
  <p:Statement>Declared record 9 years since last modified. Moved to records center after 10 years.</p:Statement>
  <p:PolicyItems>
    <p:PolicyItem featureId="Microsoft.Office.RecordsManagement.PolicyFeatures.Expiration" staticId="0x0101009D8CFED66828AD4B8C1BE04D57A3BDFE5D|600929505" UniqueId="2c67d59c-e175-43f3-9430-bd9d961f9eb9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>
              <data stageId="1">
                <formula id="Microsoft.Office.RecordsManagement.PolicyFeatures.Expiration.Formula.BuiltIn">
                  <number>9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Record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Drafts"/>
              </data>
              <data stageId="3">
                <formula id="Microsoft.Office.RecordsManagement.PolicyFeatures.Expiration.Formula.BuiltIn">
                  <number>0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DeletePreviousVersions"/>
              </data>
              <data stageId="4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years</period>
                </formula>
                <action type="action" id="Microsoft.Office.RecordsManagement.PolicyFeatures.Expiration.Action.SubmitFileMove" destnExplanation="Transferred due to organizational policy" destnId="dcd44ac5-efb8-46ce-954b-837d6e1e1310" destnName="Executive Board Records Center" destnUrl="https://mennonites.sharepoint.com/sites/Records/EB/_vti_bin/officialfile.asmx"/>
              </data>
            </stages>
          </Schedule>
        </Schedules>
      </p:CustomData>
    </p:PolicyItem>
  </p:PolicyItems>
</p:Policy>
</file>

<file path=customXml/item8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4187FDC6-81B1-4FFE-9FD9-411B3764E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1CE5D-E9D6-4256-BEF7-E75F413DE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FAFE5-B5B1-4C68-8C75-8E0361093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adcac4-e242-4b61-82d4-31456244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357CB-B4E0-4333-A7D5-64B02918063E}">
  <ds:schemaRefs>
    <ds:schemaRef ds:uri="http://schemas.microsoft.com/office/2006/metadata/properties"/>
    <ds:schemaRef ds:uri="http://schemas.microsoft.com/office/infopath/2007/PartnerControls"/>
    <ds:schemaRef ds:uri="b1adcac4-e242-4b61-82d4-31456244e07f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8ACEEE5-1600-4E43-B744-4349AA341C4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C18C2F4-90DE-428E-88BB-9CC2DF61442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EEF0770-8636-44F9-85DF-5FD84184C607}">
  <ds:schemaRefs>
    <ds:schemaRef ds:uri="office.server.policy"/>
  </ds:schemaRefs>
</ds:datastoreItem>
</file>

<file path=customXml/itemProps8.xml><?xml version="1.0" encoding="utf-8"?>
<ds:datastoreItem xmlns:ds="http://schemas.openxmlformats.org/officeDocument/2006/customXml" ds:itemID="{2488AF03-5A80-4CE4-962F-88985E250C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Resolutions.dotx</Template>
  <TotalTime>1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Alex Woodring</dc:creator>
  <cp:keywords/>
  <dc:description/>
  <cp:lastModifiedBy>Alex Woodring</cp:lastModifiedBy>
  <cp:revision>1</cp:revision>
  <dcterms:created xsi:type="dcterms:W3CDTF">2022-11-09T20:58:00Z</dcterms:created>
  <dcterms:modified xsi:type="dcterms:W3CDTF">2022-11-09T20:59:00Z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0x0101009D8CFED66828AD4B8C1BE04D57A3BDFE5D00C9D4A59C538AA341A126F60671E297F3</vt:lpwstr>
  </property>
  <property fmtid="{D5CDD505-2E9C-101B-9397-08002B2CF9AE}" pid="3" name="_dlc_policyId">
    <vt:lpwstr>0x0101009D8CFED66828AD4B8C1BE04D57A3BDFE5D|600929505</vt:lpwstr>
  </property>
  <property fmtid="{D5CDD505-2E9C-101B-9397-08002B2CF9AE}" pid="4" name="ItemRetentionFormula">
    <vt:lpwstr>&lt;formula id="Microsoft.Office.RecordsManagement.PolicyFeatures.Expiration.Formula.BuiltIn"&gt;&lt;number&gt;9&lt;/number&gt;&lt;property&gt;Modified&lt;/property&gt;&lt;propertyId&gt;28cf69c5-fa48-462a-b5cd-27b6f9d2bd5f&lt;/propertyId&gt;&lt;period&gt;years&lt;/period&gt;&lt;/formula&gt;</vt:lpwstr>
  </property>
  <property fmtid="{D5CDD505-2E9C-101B-9397-08002B2CF9AE}" pid="5" name="EB Comm Project Type">
    <vt:lpwstr/>
  </property>
  <property fmtid="{D5CDD505-2E9C-101B-9397-08002B2CF9AE}" pid="6" name="EB_x0020_Comm_x0020_Project_x0020_Type_x0020_Procedure">
    <vt:lpwstr/>
  </property>
  <property fmtid="{D5CDD505-2E9C-101B-9397-08002B2CF9AE}" pid="7" name="EB Comm Department">
    <vt:lpwstr/>
  </property>
  <property fmtid="{D5CDD505-2E9C-101B-9397-08002B2CF9AE}" pid="8" name="EB_x0020_Comm_x0020_Project_x0020_Type_x0020_Template">
    <vt:lpwstr/>
  </property>
  <property fmtid="{D5CDD505-2E9C-101B-9397-08002B2CF9AE}" pid="9" name="d6c70d11c2a7445c88a38853d8f0527a">
    <vt:lpwstr/>
  </property>
  <property fmtid="{D5CDD505-2E9C-101B-9397-08002B2CF9AE}" pid="10" name="EB Comm Publication Month">
    <vt:lpwstr/>
  </property>
  <property fmtid="{D5CDD505-2E9C-101B-9397-08002B2CF9AE}" pid="11" name="jef0ade4dccb4c69945c9d2aa5dfe4cc">
    <vt:lpwstr/>
  </property>
  <property fmtid="{D5CDD505-2E9C-101B-9397-08002B2CF9AE}" pid="12" name="EB Comm Language">
    <vt:lpwstr/>
  </property>
  <property fmtid="{D5CDD505-2E9C-101B-9397-08002B2CF9AE}" pid="13" name="EB Comm Event">
    <vt:lpwstr/>
  </property>
  <property fmtid="{D5CDD505-2E9C-101B-9397-08002B2CF9AE}" pid="14" name="EB Comm Publication Year">
    <vt:lpwstr/>
  </property>
  <property fmtid="{D5CDD505-2E9C-101B-9397-08002B2CF9AE}" pid="15" name="EB_x0020_Comm_x0020_Project_x0020_Type_x0020_Reference">
    <vt:lpwstr/>
  </property>
  <property fmtid="{D5CDD505-2E9C-101B-9397-08002B2CF9AE}" pid="16" name="EB Comm Topic">
    <vt:lpwstr/>
  </property>
  <property fmtid="{D5CDD505-2E9C-101B-9397-08002B2CF9AE}" pid="17" name="EB Comm Agency Partner">
    <vt:lpwstr/>
  </property>
  <property fmtid="{D5CDD505-2E9C-101B-9397-08002B2CF9AE}" pid="18" name="EB Comm Status">
    <vt:lpwstr/>
  </property>
  <property fmtid="{D5CDD505-2E9C-101B-9397-08002B2CF9AE}" pid="19" name="d17c019555f5410996b9682e8cc12189">
    <vt:lpwstr/>
  </property>
  <property fmtid="{D5CDD505-2E9C-101B-9397-08002B2CF9AE}" pid="20" name="EB Comm Project Type Reference">
    <vt:lpwstr/>
  </property>
  <property fmtid="{D5CDD505-2E9C-101B-9397-08002B2CF9AE}" pid="21" name="EB Comm Project Type Procedure">
    <vt:lpwstr/>
  </property>
  <property fmtid="{D5CDD505-2E9C-101B-9397-08002B2CF9AE}" pid="22" name="EB Comm Project Type Template">
    <vt:lpwstr/>
  </property>
  <property fmtid="{D5CDD505-2E9C-101B-9397-08002B2CF9AE}" pid="23" name="EB ED Year">
    <vt:lpwstr>2076;#2022|77562c05-94a3-4408-ae40-d07010f7c1aa</vt:lpwstr>
  </property>
  <property fmtid="{D5CDD505-2E9C-101B-9397-08002B2CF9AE}" pid="24" name="EB_x0020_ED_x0020_Priority">
    <vt:lpwstr/>
  </property>
  <property fmtid="{D5CDD505-2E9C-101B-9397-08002B2CF9AE}" pid="25" name="EB ED Project">
    <vt:lpwstr/>
  </property>
  <property fmtid="{D5CDD505-2E9C-101B-9397-08002B2CF9AE}" pid="26" name="EB ED Audience">
    <vt:lpwstr/>
  </property>
  <property fmtid="{D5CDD505-2E9C-101B-9397-08002B2CF9AE}" pid="27" name="EB ED Relationship">
    <vt:lpwstr/>
  </property>
  <property fmtid="{D5CDD505-2E9C-101B-9397-08002B2CF9AE}" pid="28" name="EB ED Priority">
    <vt:lpwstr/>
  </property>
  <property fmtid="{D5CDD505-2E9C-101B-9397-08002B2CF9AE}" pid="29" name="ma2bf36cc124484a8c171bc7dd684d62">
    <vt:lpwstr/>
  </property>
</Properties>
</file>