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6DC091DB" w:rsidR="00101A2A" w:rsidRDefault="005C1A17" w:rsidP="000841A3">
      <w:pPr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C579FE">
        <w:rPr>
          <w:b/>
          <w:bCs/>
        </w:rPr>
        <w:t>Judgment Following a Hearing</w:t>
      </w:r>
    </w:p>
    <w:p w14:paraId="64A0B95D" w14:textId="69ECCBF5" w:rsidR="009D47D1" w:rsidRPr="005C1A17" w:rsidRDefault="00743104" w:rsidP="000841A3">
      <w:pPr>
        <w:jc w:val="center"/>
      </w:pPr>
      <w:r>
        <w:t xml:space="preserve">Note: </w:t>
      </w:r>
      <w:r w:rsidR="005C1A17" w:rsidRPr="005C1A17">
        <w:t>Distribute to complainant</w:t>
      </w:r>
      <w:r w:rsidR="005C1337">
        <w:t>(s) and respondent(s) in the case</w:t>
      </w:r>
      <w:r>
        <w:t xml:space="preserve"> </w:t>
      </w:r>
    </w:p>
    <w:p w14:paraId="493AE9C6" w14:textId="77777777" w:rsidR="005C1A17" w:rsidRDefault="005C1A17" w:rsidP="00372D7F"/>
    <w:p w14:paraId="3DB065C4" w14:textId="25E4D6CE" w:rsidR="00743104" w:rsidRDefault="005C1337" w:rsidP="00372D7F">
      <w:r>
        <w:t>&lt;&lt; Date &gt;&gt;</w:t>
      </w:r>
    </w:p>
    <w:p w14:paraId="7B6E7417" w14:textId="60B626E4" w:rsidR="005C1337" w:rsidRDefault="005C1337" w:rsidP="00372D7F">
      <w:r>
        <w:t>Following a hearing held on &lt;&lt; date &gt;&gt;, at &lt;&lt; location &gt;&gt;</w:t>
      </w:r>
      <w:r w:rsidR="000D69FD">
        <w:t>, the misconduct response team has determined that &lt;&lt; respondent &gt;&gt;</w:t>
      </w:r>
      <w:r w:rsidR="005F40A5">
        <w:t xml:space="preserve"> is:</w:t>
      </w:r>
    </w:p>
    <w:p w14:paraId="3C293629" w14:textId="0DAE4BBD" w:rsidR="005F40A5" w:rsidRDefault="005F40A5" w:rsidP="005F40A5">
      <w:pPr>
        <w:pStyle w:val="ListParagraph"/>
        <w:numPr>
          <w:ilvl w:val="0"/>
          <w:numId w:val="15"/>
        </w:numPr>
      </w:pPr>
      <w:r>
        <w:t>Not guilty of the allegation(s) in the complaint</w:t>
      </w:r>
    </w:p>
    <w:p w14:paraId="70152162" w14:textId="25BC4B00" w:rsidR="005F40A5" w:rsidRDefault="005F40A5" w:rsidP="005F40A5">
      <w:pPr>
        <w:pStyle w:val="ListParagraph"/>
        <w:numPr>
          <w:ilvl w:val="0"/>
          <w:numId w:val="15"/>
        </w:numPr>
      </w:pPr>
      <w:r>
        <w:t>Guilty of the allegation(s) in the complaint</w:t>
      </w:r>
    </w:p>
    <w:p w14:paraId="4C61D493" w14:textId="77777777" w:rsidR="00E02E54" w:rsidRDefault="00E02E54" w:rsidP="00E02E54"/>
    <w:p w14:paraId="7AB418F7" w14:textId="793912CD" w:rsidR="00E02E54" w:rsidRDefault="00E02E54" w:rsidP="00E02E54">
      <w:r>
        <w:t>As a result of the finding of guilt, we impose the following sanctions</w:t>
      </w:r>
      <w:r w:rsidR="00232495">
        <w:t xml:space="preserve"> (use additional pages as needed)</w:t>
      </w:r>
      <w:r>
        <w:t>:</w:t>
      </w:r>
    </w:p>
    <w:p w14:paraId="285DB22D" w14:textId="77777777" w:rsidR="00363BDC" w:rsidRDefault="00363BDC" w:rsidP="00E02E54"/>
    <w:p w14:paraId="05C87C99" w14:textId="77777777" w:rsidR="00363BDC" w:rsidRDefault="00363BDC" w:rsidP="00E02E54"/>
    <w:p w14:paraId="50524759" w14:textId="77777777" w:rsidR="00363BDC" w:rsidRDefault="00363BDC" w:rsidP="00E02E54"/>
    <w:p w14:paraId="20428712" w14:textId="77777777" w:rsidR="00363BDC" w:rsidRDefault="00363BDC" w:rsidP="00E02E54"/>
    <w:p w14:paraId="65E3DEC6" w14:textId="77777777" w:rsidR="00363BDC" w:rsidRDefault="00363BDC" w:rsidP="00E02E54"/>
    <w:p w14:paraId="2B87F86C" w14:textId="77777777" w:rsidR="00363BDC" w:rsidRDefault="00363BDC" w:rsidP="00E02E54"/>
    <w:p w14:paraId="501870CF" w14:textId="77777777" w:rsidR="00363BDC" w:rsidRDefault="00363BDC" w:rsidP="00E02E54"/>
    <w:p w14:paraId="7CBB0A6C" w14:textId="4DCF36F9" w:rsidR="00F077E3" w:rsidRDefault="00363BDC" w:rsidP="00E967F9">
      <w:r>
        <w:t>The complainant(s) and the respondent(s) have a right to appeal this decision in all or part. To appeal, please file a written appeal with the Denominational Minister for Church Safety</w:t>
      </w:r>
      <w:r w:rsidR="00446817">
        <w:t>, within 5 days of receiving this noti</w:t>
      </w:r>
      <w:r w:rsidR="00232495">
        <w:t xml:space="preserve">ce using form </w:t>
      </w:r>
      <w:r w:rsidR="00232495" w:rsidRPr="00E27A54">
        <w:t>F</w:t>
      </w:r>
      <w:r w:rsidR="00AB5CC1" w:rsidRPr="00E27A54">
        <w:t>12</w:t>
      </w:r>
      <w:r w:rsidR="00AB5CC1">
        <w:t xml:space="preserve"> attached</w:t>
      </w:r>
      <w:r w:rsidR="00232495">
        <w:t>.</w:t>
      </w:r>
    </w:p>
    <w:p w14:paraId="56FCAC4A" w14:textId="3B5C9ACC" w:rsidR="002A695A" w:rsidRDefault="002A695A" w:rsidP="00372D7F"/>
    <w:p w14:paraId="4CC378B3" w14:textId="77777777" w:rsidR="007135B2" w:rsidRDefault="007135B2" w:rsidP="00372D7F"/>
    <w:p w14:paraId="6C763F6B" w14:textId="77777777" w:rsidR="00743104" w:rsidRDefault="00372D7F" w:rsidP="00372D7F">
      <w:r>
        <w:t>&lt;&lt;signature&gt;</w:t>
      </w:r>
      <w:r>
        <w:tab/>
      </w:r>
      <w:r>
        <w:tab/>
      </w:r>
      <w:r>
        <w:tab/>
      </w:r>
      <w:r>
        <w:tab/>
      </w:r>
      <w:r w:rsidR="0043394B">
        <w:tab/>
      </w:r>
      <w:r w:rsidR="0043394B">
        <w:tab/>
      </w:r>
      <w:r w:rsidR="0043394B">
        <w:tab/>
      </w:r>
      <w:r w:rsidR="0043394B">
        <w:tab/>
      </w:r>
    </w:p>
    <w:p w14:paraId="48AA368B" w14:textId="75DE187C" w:rsidR="004B5D99" w:rsidRPr="00D922BF" w:rsidRDefault="00743104" w:rsidP="00372D7F">
      <w:r>
        <w:t>Denominational Minister for Church Safety</w:t>
      </w:r>
      <w:r w:rsidR="00372D7F">
        <w:t xml:space="preserve"> </w:t>
      </w:r>
      <w:r w:rsidR="000702F0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61CC" w14:textId="77777777" w:rsidR="004412E8" w:rsidRDefault="004412E8" w:rsidP="00B5533F">
      <w:pPr>
        <w:spacing w:after="0" w:line="240" w:lineRule="auto"/>
      </w:pPr>
      <w:r>
        <w:separator/>
      </w:r>
    </w:p>
  </w:endnote>
  <w:endnote w:type="continuationSeparator" w:id="0">
    <w:p w14:paraId="4C5B8012" w14:textId="77777777" w:rsidR="004412E8" w:rsidRDefault="004412E8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27FD4FF1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830C5F">
      <w:rPr>
        <w:b/>
        <w:bCs/>
      </w:rPr>
      <w:t>1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7562" w14:textId="77777777" w:rsidR="004412E8" w:rsidRDefault="004412E8" w:rsidP="00B5533F">
      <w:pPr>
        <w:spacing w:after="0" w:line="240" w:lineRule="auto"/>
      </w:pPr>
      <w:r>
        <w:separator/>
      </w:r>
    </w:p>
  </w:footnote>
  <w:footnote w:type="continuationSeparator" w:id="0">
    <w:p w14:paraId="33BD6DFE" w14:textId="77777777" w:rsidR="004412E8" w:rsidRDefault="004412E8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BDC"/>
    <w:rsid w:val="00372D7F"/>
    <w:rsid w:val="0039135A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2EA9"/>
    <w:rsid w:val="0088770D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80E5C"/>
    <w:rsid w:val="00D922BF"/>
    <w:rsid w:val="00DB10A7"/>
    <w:rsid w:val="00DD5B5A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629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16</cp:revision>
  <dcterms:created xsi:type="dcterms:W3CDTF">2025-02-13T01:30:00Z</dcterms:created>
  <dcterms:modified xsi:type="dcterms:W3CDTF">2025-09-08T03:24:00Z</dcterms:modified>
</cp:coreProperties>
</file>